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093" w:rsidRDefault="00A02093" w:rsidP="00C244D4">
      <w:pPr>
        <w:pStyle w:val="ConsPlusNormal"/>
        <w:ind w:firstLine="109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 </w:t>
      </w:r>
    </w:p>
    <w:p w:rsidR="00C244D4" w:rsidRDefault="00C244D4" w:rsidP="00C244D4">
      <w:pPr>
        <w:pStyle w:val="ConsPlusNormal"/>
        <w:ind w:firstLine="10915"/>
        <w:rPr>
          <w:rFonts w:ascii="Times New Roman" w:hAnsi="Times New Roman" w:cs="Times New Roman"/>
        </w:rPr>
      </w:pPr>
    </w:p>
    <w:p w:rsidR="00C244D4" w:rsidRDefault="00C244D4" w:rsidP="00C244D4">
      <w:pPr>
        <w:pStyle w:val="ConsPlusNormal"/>
        <w:ind w:firstLine="109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  <w:r w:rsidR="00042B39">
        <w:rPr>
          <w:rFonts w:ascii="Times New Roman" w:hAnsi="Times New Roman" w:cs="Times New Roman"/>
        </w:rPr>
        <w:t>Ы</w:t>
      </w:r>
    </w:p>
    <w:p w:rsidR="00C244D4" w:rsidRDefault="00C244D4" w:rsidP="00C244D4">
      <w:pPr>
        <w:pStyle w:val="ConsPlusNormal"/>
        <w:ind w:firstLine="109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C244D4" w:rsidRDefault="00C244D4" w:rsidP="00C244D4">
      <w:pPr>
        <w:pStyle w:val="ConsPlusNormal"/>
        <w:ind w:firstLine="109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Советского района</w:t>
      </w:r>
    </w:p>
    <w:p w:rsidR="00C244D4" w:rsidRDefault="00C244D4" w:rsidP="00C244D4">
      <w:pPr>
        <w:pStyle w:val="ConsPlusNormal"/>
        <w:ind w:firstLine="109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</w:t>
      </w:r>
      <w:r w:rsidR="00695434">
        <w:rPr>
          <w:rFonts w:ascii="Times New Roman" w:hAnsi="Times New Roman" w:cs="Times New Roman"/>
        </w:rPr>
        <w:t xml:space="preserve"> 11.12.2017 </w:t>
      </w:r>
      <w:r>
        <w:rPr>
          <w:rFonts w:ascii="Times New Roman" w:hAnsi="Times New Roman" w:cs="Times New Roman"/>
        </w:rPr>
        <w:t xml:space="preserve"> № </w:t>
      </w:r>
      <w:r w:rsidR="00695434">
        <w:rPr>
          <w:rFonts w:ascii="Times New Roman" w:hAnsi="Times New Roman" w:cs="Times New Roman"/>
        </w:rPr>
        <w:t>807</w:t>
      </w:r>
    </w:p>
    <w:p w:rsidR="00A02093" w:rsidRDefault="00A02093">
      <w:pPr>
        <w:pStyle w:val="ConsPlusNormal"/>
        <w:tabs>
          <w:tab w:val="left" w:pos="12900"/>
        </w:tabs>
        <w:ind w:firstLine="79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:rsidR="00A02093" w:rsidRDefault="00A020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2B39" w:rsidRDefault="00042B3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закупаемым администрацией Советского района, </w:t>
      </w:r>
    </w:p>
    <w:p w:rsidR="00042B39" w:rsidRDefault="00042B3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казенными и бюджетными учреждениями Советского района </w:t>
      </w:r>
    </w:p>
    <w:p w:rsidR="00A02093" w:rsidRDefault="00A0209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44D4">
        <w:rPr>
          <w:rFonts w:ascii="Times New Roman" w:hAnsi="Times New Roman" w:cs="Times New Roman"/>
          <w:b/>
          <w:bCs/>
          <w:sz w:val="28"/>
          <w:szCs w:val="28"/>
        </w:rPr>
        <w:t>отдельны</w:t>
      </w:r>
      <w:r w:rsidR="00042B39">
        <w:rPr>
          <w:rFonts w:ascii="Times New Roman" w:hAnsi="Times New Roman" w:cs="Times New Roman"/>
          <w:b/>
          <w:bCs/>
          <w:sz w:val="28"/>
          <w:szCs w:val="28"/>
        </w:rPr>
        <w:t>м видам товаров, работ, услуг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02093" w:rsidRDefault="00A020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Ind w:w="-369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34"/>
        <w:gridCol w:w="849"/>
        <w:gridCol w:w="1561"/>
        <w:gridCol w:w="1649"/>
        <w:gridCol w:w="709"/>
        <w:gridCol w:w="993"/>
        <w:gridCol w:w="1984"/>
        <w:gridCol w:w="1417"/>
        <w:gridCol w:w="1984"/>
        <w:gridCol w:w="1416"/>
        <w:gridCol w:w="1418"/>
        <w:gridCol w:w="1080"/>
      </w:tblGrid>
      <w:tr w:rsidR="000F3591" w:rsidRPr="00CA154D" w:rsidTr="00FE620C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591" w:rsidRPr="00CA154D" w:rsidRDefault="000F3591" w:rsidP="002C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591" w:rsidRPr="00CA154D" w:rsidRDefault="000F3591" w:rsidP="002C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Код по ОКПД</w:t>
            </w:r>
            <w:r w:rsidR="00522F8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591" w:rsidRPr="00CA154D" w:rsidRDefault="000F3591" w:rsidP="002C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Наименование отдельного вида товаров, работ, услуг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591" w:rsidRPr="00CA154D" w:rsidRDefault="000F3591" w:rsidP="002C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Категория и (или) группа должностей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591" w:rsidRPr="00CA154D" w:rsidRDefault="000F3591" w:rsidP="002C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591" w:rsidRPr="00CA154D" w:rsidRDefault="000F3591" w:rsidP="002C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Требования к потребительским свойствам (в том числе качеству) и иным характеристикам, утвержденные администрацией Советского района</w:t>
            </w:r>
          </w:p>
        </w:tc>
        <w:tc>
          <w:tcPr>
            <w:tcW w:w="5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591" w:rsidRPr="00CA154D" w:rsidRDefault="000F3591" w:rsidP="002C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</w:tr>
      <w:tr w:rsidR="000F3591" w:rsidRPr="00CA154D" w:rsidTr="00FE620C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CA154D" w:rsidRDefault="00A02093" w:rsidP="002C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CA154D" w:rsidRDefault="00A02093" w:rsidP="002C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CA154D" w:rsidRDefault="00A02093" w:rsidP="002C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CA154D" w:rsidRDefault="00A02093" w:rsidP="002C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CA154D" w:rsidRDefault="00A02093" w:rsidP="002C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Код по ОКЕИ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CA154D" w:rsidRDefault="00A02093" w:rsidP="002C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Наимено</w:t>
            </w:r>
            <w:r w:rsidR="002C465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CA154D" w:rsidRDefault="00A02093" w:rsidP="002C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Характеристика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CA154D" w:rsidRDefault="00A02093" w:rsidP="002C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Значение характерис</w:t>
            </w:r>
            <w:r w:rsidR="002C465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CA154D" w:rsidRDefault="00A02093" w:rsidP="002C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Характеристика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CA154D" w:rsidRDefault="00A02093" w:rsidP="002C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Значение характеристи</w:t>
            </w:r>
            <w:r w:rsidR="002C465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CA154D" w:rsidRDefault="00A02093" w:rsidP="002C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Обоснование отклонения значения характеристи</w:t>
            </w:r>
            <w:r w:rsidR="002C465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ки от утверж</w:t>
            </w:r>
            <w:r w:rsidR="002C465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денной адми</w:t>
            </w:r>
            <w:r w:rsidR="002C465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нистрацией Советского района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2C4650" w:rsidRDefault="002C4650" w:rsidP="002C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Функции-</w:t>
            </w:r>
            <w:r w:rsidR="00A02093"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ональное назначе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A02093"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ние</w:t>
            </w:r>
          </w:p>
        </w:tc>
      </w:tr>
      <w:tr w:rsidR="000F3591" w:rsidRPr="00CA154D" w:rsidTr="00FE620C">
        <w:trPr>
          <w:trHeight w:val="2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CA154D" w:rsidRDefault="00A02093" w:rsidP="000572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CA154D" w:rsidRDefault="00A02093" w:rsidP="000572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CA154D" w:rsidRDefault="00A02093" w:rsidP="000572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CA154D" w:rsidRDefault="00A02093" w:rsidP="000572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CA154D" w:rsidRDefault="00A02093" w:rsidP="000572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CA154D" w:rsidRDefault="00A02093" w:rsidP="000572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CA154D" w:rsidRDefault="00A02093" w:rsidP="000572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CA154D" w:rsidRDefault="00A02093" w:rsidP="000572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CA154D" w:rsidRDefault="00A02093" w:rsidP="000572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CA154D" w:rsidRDefault="00A02093" w:rsidP="000572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CA154D" w:rsidRDefault="00A02093" w:rsidP="000572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CA154D" w:rsidRDefault="00A02093" w:rsidP="000572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</w:tr>
      <w:tr w:rsidR="00FA68EE" w:rsidRPr="00CA154D" w:rsidTr="00FE620C">
        <w:trPr>
          <w:trHeight w:val="240"/>
        </w:trPr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8EE" w:rsidRPr="000572AE" w:rsidRDefault="00FA68EE" w:rsidP="00FA6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AE">
              <w:rPr>
                <w:rFonts w:ascii="Times New Roman" w:hAnsi="Times New Roman" w:cs="Times New Roman"/>
                <w:sz w:val="20"/>
                <w:szCs w:val="20"/>
              </w:rPr>
              <w:t>Отдельные виды товаров, работ, услуг, включенные в перечень отдельных видов товаров, работ, услуг, предусмотренный приложением 2 к Правилам определения требований к закупаемым муниципальными органами Советского района Кировской области, подведомственными им казенными и бюджетными учреждениями отдельным видам товаров, работ, услуг (в том числе предельных цен товаров, работ, услуг), утвержденным администрацией Советского района</w:t>
            </w:r>
          </w:p>
        </w:tc>
      </w:tr>
      <w:tr w:rsidR="00522F89" w:rsidRPr="000572AE" w:rsidTr="00522F89">
        <w:trPr>
          <w:trHeight w:val="313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2F89" w:rsidRPr="00CA154D" w:rsidRDefault="00522F89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2F89" w:rsidRPr="0021359D" w:rsidRDefault="00522F89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  <w:vertAlign w:val="superscript"/>
                <w:lang w:eastAsia="ar-SA"/>
              </w:rPr>
            </w:pPr>
            <w:r w:rsidRPr="00522F89"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  <w:t>26.20.11</w:t>
            </w:r>
            <w:r w:rsidRPr="00522F89">
              <w:rPr>
                <w:rFonts w:ascii="Times New Roman" w:hAnsi="Times New Roman" w:cs="Times New Roman"/>
                <w:kern w:val="2"/>
                <w:sz w:val="18"/>
                <w:szCs w:val="21"/>
                <w:vertAlign w:val="superscript"/>
                <w:lang w:eastAsia="ar-SA"/>
              </w:rPr>
              <w:t>1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2F89" w:rsidRPr="00522F89" w:rsidRDefault="00522F89" w:rsidP="002B6DDB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  <w:r w:rsidRPr="00522F89">
              <w:rPr>
                <w:rFonts w:eastAsia="Calibri"/>
                <w:kern w:val="0"/>
                <w:sz w:val="20"/>
                <w:szCs w:val="21"/>
                <w:lang w:eastAsia="ru-RU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</w:t>
            </w:r>
            <w:r w:rsidRPr="00522F89">
              <w:rPr>
                <w:rFonts w:eastAsia="Calibri"/>
                <w:kern w:val="0"/>
                <w:sz w:val="20"/>
                <w:szCs w:val="21"/>
                <w:lang w:eastAsia="ru-RU"/>
              </w:rPr>
              <w:lastRenderedPageBreak/>
              <w:t>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ноутбуки, планшетные компьютеры</w:t>
            </w:r>
          </w:p>
          <w:p w:rsidR="00522F89" w:rsidRPr="00522F89" w:rsidRDefault="00522F89" w:rsidP="002B6DDB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2F89" w:rsidRPr="00CA154D" w:rsidRDefault="00522F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Руководитель и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заместитель руководителя муниципального органа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9" w:rsidRPr="00CA154D" w:rsidRDefault="00522F8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9" w:rsidRPr="00CA154D" w:rsidRDefault="00522F89" w:rsidP="00522F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9" w:rsidRPr="00CA154D" w:rsidRDefault="00522F8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экрана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9" w:rsidRPr="00CA154D" w:rsidRDefault="00522F8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9" w:rsidRPr="00CA154D" w:rsidRDefault="00522F8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экрана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9" w:rsidRPr="00CA154D" w:rsidRDefault="00522F8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TN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или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 IPS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2F89" w:rsidRPr="00CA154D" w:rsidRDefault="00522F89" w:rsidP="000F3591">
            <w:pPr>
              <w:pStyle w:val="ConsPlusNormal"/>
              <w:ind w:hanging="4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значения характеристи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ки не утверж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дены админис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трацией Советского района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F89" w:rsidRPr="000572AE" w:rsidRDefault="00522F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eastAsia="ar-SA"/>
              </w:rPr>
            </w:pPr>
            <w:r w:rsidRPr="000572AE">
              <w:rPr>
                <w:rFonts w:ascii="Times New Roman" w:hAnsi="Times New Roman" w:cs="Times New Roman"/>
                <w:sz w:val="20"/>
                <w:szCs w:val="20"/>
              </w:rPr>
              <w:t>использу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572AE">
              <w:rPr>
                <w:rFonts w:ascii="Times New Roman" w:hAnsi="Times New Roman" w:cs="Times New Roman"/>
                <w:sz w:val="20"/>
                <w:szCs w:val="20"/>
              </w:rPr>
              <w:t>ется вместо персо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572AE">
              <w:rPr>
                <w:rFonts w:ascii="Times New Roman" w:hAnsi="Times New Roman" w:cs="Times New Roman"/>
                <w:sz w:val="20"/>
                <w:szCs w:val="20"/>
              </w:rPr>
              <w:t>нального настольно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572AE">
              <w:rPr>
                <w:rFonts w:ascii="Times New Roman" w:hAnsi="Times New Roman" w:cs="Times New Roman"/>
                <w:sz w:val="20"/>
                <w:szCs w:val="20"/>
              </w:rPr>
              <w:t>го компью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572AE">
              <w:rPr>
                <w:rFonts w:ascii="Times New Roman" w:hAnsi="Times New Roman" w:cs="Times New Roman"/>
                <w:sz w:val="20"/>
                <w:szCs w:val="20"/>
              </w:rPr>
              <w:t>тера; име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572AE">
              <w:rPr>
                <w:rFonts w:ascii="Times New Roman" w:hAnsi="Times New Roman" w:cs="Times New Roman"/>
                <w:sz w:val="20"/>
                <w:szCs w:val="20"/>
              </w:rPr>
              <w:t>ется необ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572AE">
              <w:rPr>
                <w:rFonts w:ascii="Times New Roman" w:hAnsi="Times New Roman" w:cs="Times New Roman"/>
                <w:sz w:val="20"/>
                <w:szCs w:val="20"/>
              </w:rPr>
              <w:t xml:space="preserve">ходимость </w:t>
            </w:r>
            <w:r w:rsidRPr="000572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эксплуа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572AE">
              <w:rPr>
                <w:rFonts w:ascii="Times New Roman" w:hAnsi="Times New Roman" w:cs="Times New Roman"/>
                <w:sz w:val="20"/>
                <w:szCs w:val="20"/>
              </w:rPr>
              <w:t>тации ЭВМ вне рабочего кабинета</w:t>
            </w:r>
          </w:p>
        </w:tc>
      </w:tr>
      <w:tr w:rsidR="004F5A40" w:rsidRPr="000572AE" w:rsidTr="00FE620C">
        <w:trPr>
          <w:trHeight w:val="24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дюйм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экрана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экрана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17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0572AE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0572AE" w:rsidTr="00FE620C">
        <w:trPr>
          <w:trHeight w:val="25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вес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вес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5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0572AE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0572AE" w:rsidTr="00FE620C">
        <w:trPr>
          <w:trHeight w:val="272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процессора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процес</w:t>
            </w:r>
            <w:r w:rsidRPr="000572A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2-х ядерного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0572AE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0572AE" w:rsidTr="00FE620C">
        <w:trPr>
          <w:trHeight w:val="219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2931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гигагерц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частота процессора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частота процессора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0572AE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0572AE" w:rsidTr="00FE620C">
        <w:trPr>
          <w:trHeight w:val="327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гигабайт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оперативной памяти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оперативной памяти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8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0572AE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0572AE" w:rsidTr="00FE620C">
        <w:trPr>
          <w:trHeight w:val="327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гигабайт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объем накопителя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объем накопителя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640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0572AE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0572AE" w:rsidTr="00FE620C">
        <w:trPr>
          <w:trHeight w:val="207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жесткого диска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жесткого диска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EB47E5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HDD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0572AE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CA154D" w:rsidTr="00FE620C">
        <w:trPr>
          <w:trHeight w:val="254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оптический привод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оптический привод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CA154D" w:rsidTr="00FE620C">
        <w:trPr>
          <w:trHeight w:val="3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наличие модуля 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Fi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наличие модуля 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Fi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CA154D" w:rsidTr="00FE620C">
        <w:trPr>
          <w:trHeight w:val="3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наличие модуля 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Bluetooth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наличие модуля 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Bluetooth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CA154D" w:rsidTr="00FE620C">
        <w:trPr>
          <w:trHeight w:val="3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поддержка 3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UMTS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поддержка 3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UMTS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отсутствие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CA154D" w:rsidTr="00FE620C">
        <w:trPr>
          <w:trHeight w:val="327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видеоадаптера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видеоадаптера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дискретный или встроенный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CA154D" w:rsidTr="00FE620C">
        <w:trPr>
          <w:trHeight w:val="212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время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время работы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CA154D" w:rsidTr="00FE620C">
        <w:trPr>
          <w:trHeight w:val="327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операционная система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операционная система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4F5A40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Windows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или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  Linux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CA154D" w:rsidTr="00FE620C">
        <w:trPr>
          <w:trHeight w:val="327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предусмотренное программное обеспечение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предусмотренное программное обеспечение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CA154D" w:rsidTr="00FE620C">
        <w:trPr>
          <w:trHeight w:val="9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40000,00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22F89" w:rsidRPr="00CA154D" w:rsidTr="00522F89">
        <w:trPr>
          <w:trHeight w:val="257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2F89" w:rsidRPr="00CA154D" w:rsidRDefault="00522F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2F89" w:rsidRPr="00CA154D" w:rsidRDefault="00522F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2F89" w:rsidRPr="00CA154D" w:rsidRDefault="00522F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2F89" w:rsidRPr="00CA154D" w:rsidRDefault="00522F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 заместитель руководителя структурного подразделения муниципального органа, руководитель казенного  (бюджетного) учреждения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9" w:rsidRPr="00CA154D" w:rsidRDefault="00522F8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9" w:rsidRPr="00CA154D" w:rsidRDefault="00522F8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9" w:rsidRPr="00CA154D" w:rsidRDefault="00522F8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экрана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9" w:rsidRPr="00CA154D" w:rsidRDefault="00522F8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9" w:rsidRPr="00CA154D" w:rsidRDefault="00522F8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экрана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9" w:rsidRPr="00CA154D" w:rsidRDefault="00522F8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TN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или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 IPS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2F89" w:rsidRPr="00CA154D" w:rsidRDefault="00522F89" w:rsidP="00A82C8C">
            <w:pPr>
              <w:pStyle w:val="ConsPlusNormal"/>
              <w:ind w:hanging="4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значения характеристи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ки не утверж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дены админис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трацией Советского района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F89" w:rsidRPr="000572AE" w:rsidRDefault="00522F89" w:rsidP="00DC780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eastAsia="ar-SA"/>
              </w:rPr>
            </w:pPr>
            <w:r w:rsidRPr="000572AE">
              <w:rPr>
                <w:rFonts w:ascii="Times New Roman" w:hAnsi="Times New Roman" w:cs="Times New Roman"/>
                <w:sz w:val="20"/>
                <w:szCs w:val="20"/>
              </w:rPr>
              <w:t>использу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572AE">
              <w:rPr>
                <w:rFonts w:ascii="Times New Roman" w:hAnsi="Times New Roman" w:cs="Times New Roman"/>
                <w:sz w:val="20"/>
                <w:szCs w:val="20"/>
              </w:rPr>
              <w:t>ется вместо персо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572AE">
              <w:rPr>
                <w:rFonts w:ascii="Times New Roman" w:hAnsi="Times New Roman" w:cs="Times New Roman"/>
                <w:sz w:val="20"/>
                <w:szCs w:val="20"/>
              </w:rPr>
              <w:t>нального настольно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572AE">
              <w:rPr>
                <w:rFonts w:ascii="Times New Roman" w:hAnsi="Times New Roman" w:cs="Times New Roman"/>
                <w:sz w:val="20"/>
                <w:szCs w:val="20"/>
              </w:rPr>
              <w:t>го компью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572AE">
              <w:rPr>
                <w:rFonts w:ascii="Times New Roman" w:hAnsi="Times New Roman" w:cs="Times New Roman"/>
                <w:sz w:val="20"/>
                <w:szCs w:val="20"/>
              </w:rPr>
              <w:t>тера; име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572AE">
              <w:rPr>
                <w:rFonts w:ascii="Times New Roman" w:hAnsi="Times New Roman" w:cs="Times New Roman"/>
                <w:sz w:val="20"/>
                <w:szCs w:val="20"/>
              </w:rPr>
              <w:t>ется необ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572AE">
              <w:rPr>
                <w:rFonts w:ascii="Times New Roman" w:hAnsi="Times New Roman" w:cs="Times New Roman"/>
                <w:sz w:val="20"/>
                <w:szCs w:val="20"/>
              </w:rPr>
              <w:t>ходимость эксплуа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572AE">
              <w:rPr>
                <w:rFonts w:ascii="Times New Roman" w:hAnsi="Times New Roman" w:cs="Times New Roman"/>
                <w:sz w:val="20"/>
                <w:szCs w:val="20"/>
              </w:rPr>
              <w:t>тации ЭВМ вне рабочего кабинета</w:t>
            </w:r>
          </w:p>
        </w:tc>
      </w:tr>
      <w:tr w:rsidR="004F5A40" w:rsidRPr="00CA154D" w:rsidTr="00FE620C">
        <w:trPr>
          <w:trHeight w:val="3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дюйм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экрана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экрана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17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CA154D" w:rsidTr="00FE620C">
        <w:trPr>
          <w:trHeight w:val="3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вес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вес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5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CA154D" w:rsidTr="00FE620C">
        <w:trPr>
          <w:trHeight w:val="3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процессора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процессора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2-х ядерного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CA154D" w:rsidTr="00FE620C">
        <w:trPr>
          <w:trHeight w:val="3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2931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гигагерц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частота процессора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частота процессора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CA154D" w:rsidTr="00FE620C">
        <w:trPr>
          <w:trHeight w:val="3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гигабайт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оперативной памяти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оперативной памяти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8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CA154D" w:rsidTr="00FE620C">
        <w:trPr>
          <w:trHeight w:val="3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гигабайт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объем накопителя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объем накопителя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640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CA154D" w:rsidTr="00FE620C">
        <w:trPr>
          <w:trHeight w:val="3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жесткого диска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жесткого диска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EB47E5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HDD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CA154D" w:rsidTr="00FE620C">
        <w:trPr>
          <w:trHeight w:val="3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оптический привод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оптический привод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CA154D" w:rsidTr="00FE620C">
        <w:trPr>
          <w:trHeight w:val="3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наличие модуля 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Fi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наличие модуля 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Fi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CA154D" w:rsidTr="00FE620C">
        <w:trPr>
          <w:trHeight w:val="3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наличие модуля 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Bluetooth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наличие модуля 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Bluetooth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CA154D" w:rsidTr="00FE620C">
        <w:trPr>
          <w:trHeight w:val="3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поддержка 3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UMTS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поддержка 3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UMTS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отсутствие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CA154D" w:rsidTr="00FE620C">
        <w:trPr>
          <w:trHeight w:val="3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видеоадаптера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видеоадаптера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дискретный или встроенный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CA154D" w:rsidTr="00FE620C">
        <w:trPr>
          <w:trHeight w:val="3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время работы</w:t>
            </w:r>
          </w:p>
          <w:p w:rsidR="00440659" w:rsidRPr="00CA154D" w:rsidRDefault="0044065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время работы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CA154D" w:rsidTr="00FE620C">
        <w:trPr>
          <w:trHeight w:val="3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операционная система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операционная система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4F5A40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Windows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или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  Linux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CA154D" w:rsidTr="00FE620C">
        <w:trPr>
          <w:trHeight w:val="3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предусмотренное программное обеспечение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предусмотренное программное обеспечение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CA154D" w:rsidTr="00FE620C">
        <w:trPr>
          <w:trHeight w:val="3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CA154D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40000,00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CA154D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22F89" w:rsidRPr="00CA154D" w:rsidTr="00522F89">
        <w:trPr>
          <w:trHeight w:val="227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2F89" w:rsidRPr="00CA154D" w:rsidRDefault="00522F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2F89" w:rsidRPr="00CA154D" w:rsidRDefault="00522F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2F89" w:rsidRPr="00CA154D" w:rsidRDefault="00522F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2F89" w:rsidRPr="00CA154D" w:rsidRDefault="00522F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Иные муниципальные служащие, сотрудники казенных (бюджетных) учреждений (за исключением руководителей)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9" w:rsidRPr="00CA154D" w:rsidRDefault="00522F8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9" w:rsidRPr="00CA154D" w:rsidRDefault="00522F8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9" w:rsidRPr="00CA154D" w:rsidRDefault="00522F8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экрана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9" w:rsidRPr="00CA154D" w:rsidRDefault="00522F8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9" w:rsidRPr="00CA154D" w:rsidRDefault="00522F8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экрана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9" w:rsidRPr="00CA154D" w:rsidRDefault="00522F8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TN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или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 IPS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2F89" w:rsidRPr="00CA154D" w:rsidRDefault="00522F89" w:rsidP="00A82C8C">
            <w:pPr>
              <w:pStyle w:val="ConsPlusNormal"/>
              <w:ind w:hanging="4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значения характеристи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ки не утверж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дены админис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трацией Советского района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F89" w:rsidRPr="000572AE" w:rsidRDefault="00522F89" w:rsidP="00DC780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eastAsia="ar-SA"/>
              </w:rPr>
            </w:pPr>
            <w:r w:rsidRPr="000572AE">
              <w:rPr>
                <w:rFonts w:ascii="Times New Roman" w:hAnsi="Times New Roman" w:cs="Times New Roman"/>
                <w:sz w:val="20"/>
                <w:szCs w:val="20"/>
              </w:rPr>
              <w:t>использу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572AE">
              <w:rPr>
                <w:rFonts w:ascii="Times New Roman" w:hAnsi="Times New Roman" w:cs="Times New Roman"/>
                <w:sz w:val="20"/>
                <w:szCs w:val="20"/>
              </w:rPr>
              <w:t>ется вместо персо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572AE">
              <w:rPr>
                <w:rFonts w:ascii="Times New Roman" w:hAnsi="Times New Roman" w:cs="Times New Roman"/>
                <w:sz w:val="20"/>
                <w:szCs w:val="20"/>
              </w:rPr>
              <w:t>нального настольно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572AE">
              <w:rPr>
                <w:rFonts w:ascii="Times New Roman" w:hAnsi="Times New Roman" w:cs="Times New Roman"/>
                <w:sz w:val="20"/>
                <w:szCs w:val="20"/>
              </w:rPr>
              <w:t>го компью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572AE">
              <w:rPr>
                <w:rFonts w:ascii="Times New Roman" w:hAnsi="Times New Roman" w:cs="Times New Roman"/>
                <w:sz w:val="20"/>
                <w:szCs w:val="20"/>
              </w:rPr>
              <w:t>тера; име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572AE">
              <w:rPr>
                <w:rFonts w:ascii="Times New Roman" w:hAnsi="Times New Roman" w:cs="Times New Roman"/>
                <w:sz w:val="20"/>
                <w:szCs w:val="20"/>
              </w:rPr>
              <w:t>ется необ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572AE">
              <w:rPr>
                <w:rFonts w:ascii="Times New Roman" w:hAnsi="Times New Roman" w:cs="Times New Roman"/>
                <w:sz w:val="20"/>
                <w:szCs w:val="20"/>
              </w:rPr>
              <w:t>ходимость эксплуа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572AE">
              <w:rPr>
                <w:rFonts w:ascii="Times New Roman" w:hAnsi="Times New Roman" w:cs="Times New Roman"/>
                <w:sz w:val="20"/>
                <w:szCs w:val="20"/>
              </w:rPr>
              <w:t>тации ЭВМ вне рабочего кабинета</w:t>
            </w:r>
          </w:p>
        </w:tc>
      </w:tr>
      <w:tr w:rsidR="00FE620C" w:rsidRPr="00CA154D" w:rsidTr="00FE620C">
        <w:trPr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дюйм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экрана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экрана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17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CA154D" w:rsidTr="00FE620C">
        <w:trPr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вес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вес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5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CA154D" w:rsidTr="00FE620C">
        <w:trPr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процессора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процессора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2-х ядерного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CA154D" w:rsidTr="00FE620C">
        <w:trPr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2931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гигагерц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частота процессора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частота процессора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CA154D" w:rsidTr="00FE620C">
        <w:trPr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гигабайт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оперативной памяти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оперативной памяти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8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CA154D" w:rsidTr="00FE620C">
        <w:trPr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гигабайт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объем накопителя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объем накопителя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640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CA154D" w:rsidTr="00FE620C">
        <w:trPr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жесткого диска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жесткого диска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EB47E5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HDD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CA154D" w:rsidTr="00FE620C">
        <w:trPr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оптический привод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оптический привод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CA154D" w:rsidTr="00FE620C">
        <w:trPr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наличие модуля 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Fi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наличие модуля 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Fi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CA154D" w:rsidTr="00FE620C">
        <w:trPr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наличие модуля 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Bluetooth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наличие модуля 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Bluetooth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CA154D" w:rsidTr="00FE620C">
        <w:trPr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поддержка 3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UMTS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поддержка 3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UMTS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отсутствие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CA154D" w:rsidTr="00FE620C">
        <w:trPr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видеоадаптера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видеоадаптера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дискретный или встроенный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CA154D" w:rsidTr="00FE620C">
        <w:trPr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время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время работы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CA154D" w:rsidTr="00FE620C">
        <w:trPr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операционная система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операционная система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4F5A40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Windows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или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  Linux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CA154D" w:rsidTr="00FE620C">
        <w:trPr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предусмотренное программное обеспечение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предусмотренное программное обеспечение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CA154D" w:rsidTr="00FE620C">
        <w:trPr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40000,00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2B39" w:rsidRPr="00CA154D" w:rsidTr="00FE620C">
        <w:trPr>
          <w:trHeight w:val="8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2B39" w:rsidRPr="00CA154D" w:rsidRDefault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2B39" w:rsidRPr="0021359D" w:rsidRDefault="00522F89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  <w:vertAlign w:val="superscript"/>
                <w:lang w:eastAsia="ar-SA"/>
              </w:rPr>
            </w:pPr>
            <w:r w:rsidRPr="00522F89"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  <w:t>26.20.15</w:t>
            </w:r>
            <w:r w:rsidRPr="00522F89">
              <w:rPr>
                <w:rFonts w:ascii="Times New Roman" w:hAnsi="Times New Roman" w:cs="Times New Roman"/>
                <w:kern w:val="2"/>
                <w:sz w:val="18"/>
                <w:szCs w:val="21"/>
                <w:vertAlign w:val="superscript"/>
                <w:lang w:eastAsia="ar-SA"/>
              </w:rPr>
              <w:t>1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6DDB" w:rsidRPr="002B6DDB" w:rsidRDefault="002B6DDB" w:rsidP="002B6DD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  <w:r w:rsidRPr="002B6DDB">
              <w:rPr>
                <w:rFonts w:eastAsia="Calibri"/>
                <w:kern w:val="0"/>
                <w:sz w:val="20"/>
                <w:szCs w:val="21"/>
                <w:lang w:eastAsia="ru-RU"/>
              </w:rPr>
              <w:t xml:space="preserve">Машины вычислительные электронные цифровые прочие, содержащие или не содержащие в </w:t>
            </w:r>
            <w:r w:rsidRPr="002B6DDB">
              <w:rPr>
                <w:rFonts w:eastAsia="Calibri"/>
                <w:kern w:val="0"/>
                <w:sz w:val="20"/>
                <w:szCs w:val="21"/>
                <w:lang w:eastAsia="ru-RU"/>
              </w:rPr>
              <w:lastRenderedPageBreak/>
              <w:t xml:space="preserve">одном корпусе одно или два из следующих устройств для автоматической обработки данных: запоминающие устройства, устройства ввода, устройства вывода. </w:t>
            </w:r>
          </w:p>
          <w:p w:rsidR="00042B39" w:rsidRPr="00CA154D" w:rsidRDefault="002B6DDB" w:rsidP="002B6DD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B6DDB">
              <w:rPr>
                <w:rFonts w:ascii="Times New Roman" w:eastAsia="Calibri" w:hAnsi="Times New Roman" w:cs="Times New Roman"/>
                <w:kern w:val="0"/>
                <w:sz w:val="20"/>
                <w:szCs w:val="21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2B39" w:rsidRPr="00CA154D" w:rsidRDefault="00042B3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Руководитель и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заместитель руководителя муниципального органа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B39" w:rsidRPr="00CA154D" w:rsidRDefault="00042B3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B39" w:rsidRPr="00CA154D" w:rsidRDefault="00042B3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B39" w:rsidRPr="00CA154D" w:rsidRDefault="00042B3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(моноблок/систем</w:t>
            </w:r>
            <w:r w:rsidR="00CF35B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ный блок и монитор)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B39" w:rsidRPr="00CA154D" w:rsidRDefault="00042B3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B39" w:rsidRPr="00CA154D" w:rsidRDefault="00042B3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(моноблок/систем</w:t>
            </w:r>
            <w:r w:rsidR="00CF35B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ный блок и монитор)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B39" w:rsidRPr="00CA154D" w:rsidRDefault="00042B3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системный блок и монитор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2B39" w:rsidRDefault="00042B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значения характеристи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ки не утверж</w:t>
            </w:r>
            <w:r w:rsidR="00CE00D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дены </w:t>
            </w:r>
          </w:p>
          <w:p w:rsidR="00440659" w:rsidRDefault="00042B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администра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цией </w:t>
            </w:r>
          </w:p>
          <w:p w:rsidR="00440659" w:rsidRDefault="0044065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42B39" w:rsidRPr="00CA154D" w:rsidRDefault="00042B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Советского района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B39" w:rsidRPr="00CA154D" w:rsidRDefault="00042B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CA154D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дюйм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экрана/монитора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экрана/монитора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CA154D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процессора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процессора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2-х ядерного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CA154D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2931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гигагерц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частота процессора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частота процессора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CA154D" w:rsidTr="00FE620C">
        <w:trPr>
          <w:trHeight w:val="415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гигабайт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оперативной памяти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оперативной памяти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CA154D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гигабайт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объем накопителя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объем накопителя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640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CA154D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жесткого диска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жесткого диска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4F5A40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HDD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CA154D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оптический привод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оптический привод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CA154D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видеоадаптера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видеоадаптера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дискретный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CA154D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45000,00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CA154D" w:rsidTr="00FE620C">
        <w:trPr>
          <w:trHeight w:val="555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 заместитель руководителя структурного подразделения муниципального органа, руководитель казенного  (бюджетного) учреждения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(моноблок/систем</w:t>
            </w:r>
            <w:r w:rsidR="00CF35B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ный блок и монитор)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(моноблок/систем</w:t>
            </w:r>
            <w:r w:rsidR="00CF35B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ный блок и монитор)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системный блок и монитор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значения характеристи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ки не утвержд</w:t>
            </w:r>
            <w:r w:rsidR="00CE00D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ены админис</w:t>
            </w:r>
            <w:r w:rsidR="00CE00D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трацией Советского района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CA154D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дюйм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экрана/монитора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экрана/монитора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CA154D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процессора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процессора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2-х ядерного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CA154D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2931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гигагерц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частота процессора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частота процессора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CA154D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гигабайт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оперативной памяти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оперативной памяти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CA154D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гигабайт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объем накопителя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объем накопителя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640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CA154D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жесткого диска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жесткого диска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4F5A40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HDD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CA154D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оптический привод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оптический привод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CA154D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видеоадаптера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видеоадаптера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дискретный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CA154D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45000,00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CA154D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Иные муниципальные служащие, сотрудники казенных (бюджетных) учреждений (за исключением руководителей)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(моноблок/систем</w:t>
            </w:r>
            <w:r w:rsidR="00CE00D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ный блок и монитор)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(моноблок/систем</w:t>
            </w:r>
            <w:r w:rsidR="00CE00D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ный блок и монитор)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системный блок и монитор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значения характеристи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ки не утверждены администра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цией Советского района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CA154D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дюйм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экрана/монитора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экрана/монитора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CA154D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процессора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процессора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2-х ядерного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CA154D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2931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гигагерц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частота процессора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частота процессора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CA154D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гигабайт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оперативной памяти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оперативной памяти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CA154D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гигабайт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объем накопителя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объем накопителя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640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CA154D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жесткого диска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жесткого диска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4F5A40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HDD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CA154D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оптический привод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оптический привод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CA154D" w:rsidTr="00440659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Default="00FE620C" w:rsidP="0044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видеоадаптера</w:t>
            </w:r>
          </w:p>
          <w:p w:rsidR="00440659" w:rsidRPr="00CA154D" w:rsidRDefault="00440659" w:rsidP="0044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видеоадаптера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дискретный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CA154D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45000,00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2B39" w:rsidRPr="00CA154D" w:rsidTr="002C5F8E">
        <w:trPr>
          <w:trHeight w:val="977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2B39" w:rsidRPr="00CA154D" w:rsidRDefault="00042B39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2B39" w:rsidRPr="0021359D" w:rsidRDefault="002C5F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  <w:r w:rsidRPr="002C5F8E"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  <w:t>26.20.16</w:t>
            </w:r>
            <w:r w:rsidRPr="002C5F8E">
              <w:rPr>
                <w:rFonts w:ascii="Times New Roman" w:hAnsi="Times New Roman" w:cs="Times New Roman"/>
                <w:kern w:val="2"/>
                <w:sz w:val="18"/>
                <w:szCs w:val="21"/>
                <w:vertAlign w:val="superscript"/>
                <w:lang w:eastAsia="ar-SA"/>
              </w:rPr>
              <w:t>1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5F8E" w:rsidRPr="002C5F8E" w:rsidRDefault="002C5F8E" w:rsidP="002C5F8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  <w:r w:rsidRPr="002C5F8E">
              <w:rPr>
                <w:rFonts w:eastAsia="Calibri"/>
                <w:kern w:val="0"/>
                <w:sz w:val="20"/>
                <w:szCs w:val="21"/>
                <w:lang w:eastAsia="ru-RU"/>
              </w:rPr>
              <w:t xml:space="preserve">Устройства ввода или вывода, содержащие или не содержащие в одном корпусе запоминающие устройства. </w:t>
            </w:r>
          </w:p>
          <w:p w:rsidR="00042B39" w:rsidRPr="00CA154D" w:rsidRDefault="002C5F8E" w:rsidP="002C5F8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5F8E">
              <w:rPr>
                <w:rFonts w:ascii="Times New Roman" w:eastAsia="Calibri" w:hAnsi="Times New Roman" w:cs="Times New Roman"/>
                <w:kern w:val="0"/>
                <w:sz w:val="20"/>
                <w:szCs w:val="21"/>
              </w:rPr>
              <w:t>Пояснения по требуемой продукции: принтеры, сканеры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2B39" w:rsidRPr="00CA154D" w:rsidRDefault="00042B3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заместитель руководителя муниципального органа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B39" w:rsidRPr="00CA154D" w:rsidRDefault="00042B3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B39" w:rsidRPr="00CA154D" w:rsidRDefault="00042B3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B39" w:rsidRPr="00CA154D" w:rsidRDefault="00042B39" w:rsidP="002C5F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 печати (струй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ный/лазерный - для принтера)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B39" w:rsidRPr="00CA154D" w:rsidRDefault="00042B3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B39" w:rsidRPr="00CA154D" w:rsidRDefault="00042B39" w:rsidP="002C5F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 печати (струй</w:t>
            </w:r>
            <w:r w:rsidR="003F6C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2C5F8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ный/лазерный - для принтера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B39" w:rsidRPr="00CA154D" w:rsidRDefault="00042B3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струйный или лазерный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2B39" w:rsidRPr="00CA154D" w:rsidRDefault="00042B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значения характеристи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ки не утверж</w:t>
            </w:r>
            <w:r w:rsidR="00CE00D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дены админис</w:t>
            </w:r>
            <w:r w:rsidR="00CE00D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трацией Советского района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2B39" w:rsidRPr="00CA154D" w:rsidRDefault="00042B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CA154D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2C5F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разрешение сканиро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вания (для сканера)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2C5F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разрешение сканиро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вания (для сканера)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4F5A40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1200х1200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dpi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CA154D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цветность (цветной</w:t>
            </w:r>
            <w:r w:rsidR="003F6C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черно-белый)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цветность (цветной</w:t>
            </w:r>
            <w:r w:rsidR="003F6C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черно-белый)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цветной или черно-белый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CA154D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лист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максимальный формат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максимальный формат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А3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CA154D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лист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скорость печати/сканирования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скорость печати/сканирования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30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C5312" w:rsidRPr="00CA154D" w:rsidTr="00714C61">
        <w:trPr>
          <w:trHeight w:val="1089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312" w:rsidRPr="00CA154D" w:rsidRDefault="003C531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312" w:rsidRPr="00CA154D" w:rsidRDefault="003C531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312" w:rsidRPr="00CA154D" w:rsidRDefault="003C531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312" w:rsidRPr="00CA154D" w:rsidRDefault="003C531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312" w:rsidRPr="00CA154D" w:rsidRDefault="003C531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5312" w:rsidRPr="00CA154D" w:rsidRDefault="003C531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12" w:rsidRPr="00CA154D" w:rsidRDefault="003C5312" w:rsidP="00714C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 дополни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тельных модулей и интерфейсов (сете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вой интерфейс, уст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ройства чтения карт памяти и т.д.)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12" w:rsidRPr="00CA154D" w:rsidRDefault="003C531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12" w:rsidRPr="00CA154D" w:rsidRDefault="003C5312" w:rsidP="00714C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 дополни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тельных модулей и интерфейсов (сетевой интерфейс, устройства чтения карт памяти и т.д.)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12" w:rsidRDefault="003C5312" w:rsidP="00714C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сетевой интер-фейс – нали-чие, устройст-ва чтения карт памяти – нали-чие, разъем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USB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– нали-чие,</w:t>
            </w:r>
          </w:p>
          <w:p w:rsidR="003C5312" w:rsidRPr="004F5A40" w:rsidRDefault="003C5312" w:rsidP="00714C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устройство автомати-ческой двусто-ронней печати – наличие,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</w:t>
            </w:r>
            <w:r w:rsidRPr="004F5A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Fi</w:t>
            </w:r>
            <w:r w:rsidRPr="004F5A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модуль – отсутсвие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C5312" w:rsidRPr="00CA154D" w:rsidRDefault="003C531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312" w:rsidRPr="00CA154D" w:rsidRDefault="003C531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CA154D" w:rsidTr="00FE620C">
        <w:trPr>
          <w:trHeight w:val="27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25000,00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CA154D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0659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Руководитель и заместитель руководителя структурного подразделения муниципального органа, руководитель казенного  </w:t>
            </w:r>
          </w:p>
          <w:p w:rsidR="00440659" w:rsidRDefault="0044065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(бюджетного) учреждения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2C5F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 печати (струй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ный/лазерный - для принтера)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2C5F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 печати (струй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ный/лазерный - для принтера)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струйный или лазерный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значения характеристи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ки не утверж</w:t>
            </w:r>
            <w:r w:rsidR="00CE00D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дены админис</w:t>
            </w:r>
            <w:r w:rsidR="00CE00D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трацией Советского района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CA154D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2C5F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разрешение сканиро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вания (для сканера)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5771C0" w:rsidP="002C5F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разрешение сканиро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вания (для сканера)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4F5A40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1200х1200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dpi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CA154D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цветность (цветной</w:t>
            </w:r>
            <w:r w:rsidR="005771C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черно-белый)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цветность (цветной</w:t>
            </w:r>
            <w:r w:rsidR="005771C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черно-белый)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цветной или черно-белый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CA154D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лист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максимальный формат</w:t>
            </w:r>
          </w:p>
          <w:p w:rsidR="00440659" w:rsidRPr="00CA154D" w:rsidRDefault="0044065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максимальный формат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А3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CA154D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лист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скорость печати/сканирования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скорость печати/сканирования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30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C5312" w:rsidRPr="00CA154D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312" w:rsidRPr="00CA154D" w:rsidRDefault="003C531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312" w:rsidRPr="00CA154D" w:rsidRDefault="003C531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312" w:rsidRPr="00CA154D" w:rsidRDefault="003C531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312" w:rsidRPr="00CA154D" w:rsidRDefault="003C531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312" w:rsidRPr="00CA154D" w:rsidRDefault="003C531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312" w:rsidRPr="00CA154D" w:rsidRDefault="003C531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312" w:rsidRPr="00CA154D" w:rsidRDefault="003C531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 дополни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тельных модулей и интерфейсов (сетевой интерфейс, устройства чтения карт памяти и т.д.)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312" w:rsidRPr="00CA154D" w:rsidRDefault="003C531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312" w:rsidRPr="00CA154D" w:rsidRDefault="003C531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 дополни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тельных модулей и интерфейсов (сетевой интерфейс, устройства чтения карт памяти и т.д.)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312" w:rsidRPr="004F5A40" w:rsidRDefault="003C5312" w:rsidP="00DC7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сетевой интер-фейс – нали-чие, устройст-ва чтения карт памяти – нали-чие, разъем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USB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– нали-чие, устрой-ство автомати-ческой двусто-ронней печати</w:t>
            </w:r>
            <w:r w:rsidR="005771C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наличие,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</w:t>
            </w:r>
            <w:r w:rsidRPr="004F5A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Fi</w:t>
            </w:r>
            <w:r w:rsidRPr="004F5A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модуль – отсутсвие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312" w:rsidRPr="00CA154D" w:rsidRDefault="003C531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312" w:rsidRPr="00CA154D" w:rsidRDefault="003C531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CA154D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312" w:rsidRPr="00CA154D" w:rsidRDefault="00FE620C" w:rsidP="0044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25000,00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CA154D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Иные муниципальные служащие, сотрудники казенных (бюджетных) учреждений (за исключением руководителей)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1155CA" w:rsidP="002C5F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 печати (струй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ный/лазерный - для принтера)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1155CA" w:rsidP="002C5F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 печати (струй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2C5F8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ный/лазерный - для принтера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137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струйный или лазерный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CE00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значения характеристи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ки не утверж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дены админис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трацией Советского района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155CA" w:rsidRPr="00CA154D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5CA" w:rsidRPr="00CA154D" w:rsidRDefault="001155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5CA" w:rsidRPr="00CA154D" w:rsidRDefault="001155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5CA" w:rsidRPr="00CA154D" w:rsidRDefault="001155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5CA" w:rsidRPr="00CA154D" w:rsidRDefault="001155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5CA" w:rsidRPr="00CA154D" w:rsidRDefault="001155CA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5CA" w:rsidRPr="00CA154D" w:rsidRDefault="001155CA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5CA" w:rsidRPr="00CA154D" w:rsidRDefault="001155CA" w:rsidP="002C5F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разрешение сканиро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вания (для сканера)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5CA" w:rsidRPr="00CA154D" w:rsidRDefault="001155CA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5CA" w:rsidRPr="00CA154D" w:rsidRDefault="001155CA" w:rsidP="002C5F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разрешение сканиро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вания (для сканера)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5CA" w:rsidRPr="004F5A40" w:rsidRDefault="001155CA" w:rsidP="00137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1200х1200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dpi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5CA" w:rsidRPr="00CA154D" w:rsidRDefault="001155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5CA" w:rsidRPr="00CA154D" w:rsidRDefault="001155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155CA" w:rsidRPr="00CA154D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5CA" w:rsidRPr="00CA154D" w:rsidRDefault="001155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5CA" w:rsidRPr="00CA154D" w:rsidRDefault="001155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5CA" w:rsidRPr="00CA154D" w:rsidRDefault="001155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5CA" w:rsidRPr="00CA154D" w:rsidRDefault="001155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5CA" w:rsidRPr="00CA154D" w:rsidRDefault="001155CA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5CA" w:rsidRPr="00CA154D" w:rsidRDefault="001155CA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5CA" w:rsidRPr="00CA154D" w:rsidRDefault="001155CA" w:rsidP="00A64B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цветность (цветной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/ 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черно-белый)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5CA" w:rsidRPr="00CA154D" w:rsidRDefault="001155CA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5CA" w:rsidRPr="00CA154D" w:rsidRDefault="001155CA" w:rsidP="00A64B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цветность (цветной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/ 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черно-белый)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5CA" w:rsidRPr="00CA154D" w:rsidRDefault="001155CA" w:rsidP="00137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цветной или черно-белый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5CA" w:rsidRPr="00CA154D" w:rsidRDefault="001155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5CA" w:rsidRPr="00CA154D" w:rsidRDefault="001155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CA154D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лист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максимальный формат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максимальный формат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137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А3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CA154D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лист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скорость печати/сканирования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скорость печати/сканирования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20C" w:rsidRPr="00CA154D" w:rsidRDefault="00FE620C" w:rsidP="00137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30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CA154D" w:rsidTr="00440659">
        <w:trPr>
          <w:trHeight w:val="424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 дополни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тельных модулей и интерфейсов (сетевой интерфейс, устройства чтения карт памяти и т.д.)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 дополни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тельных модулей и интерфейсов (сетевой интерфейс, устройства чтения карт памяти и т.д.)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59" w:rsidRDefault="003C531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сетевой ин</w:t>
            </w:r>
            <w:r w:rsidR="00FE620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тер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FE620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фейс – нали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-чие, уст</w:t>
            </w:r>
            <w:r w:rsidR="00FE620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ройст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FE620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ва чтения карт памяти – нали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FE620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чие, разъем </w:t>
            </w:r>
            <w:r w:rsidR="00FE620C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USB</w:t>
            </w:r>
            <w:r w:rsidR="00FE620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– нали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FE620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чие, устрой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FE620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ство автомати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FE620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ческой двусто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FE620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ронней печати – наличие, </w:t>
            </w:r>
          </w:p>
          <w:p w:rsidR="00FE620C" w:rsidRPr="004F5A40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lastRenderedPageBreak/>
              <w:t>Wi</w:t>
            </w:r>
            <w:r w:rsidRPr="004F5A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Fi</w:t>
            </w:r>
            <w:r w:rsidRPr="004F5A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модуль – отсутсвие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CA154D" w:rsidTr="00FE620C">
        <w:trPr>
          <w:trHeight w:val="315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20C" w:rsidRPr="00CA154D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20C" w:rsidRPr="00CA154D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25000,00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CA154D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CA154D" w:rsidTr="00FE620C">
        <w:trPr>
          <w:trHeight w:val="8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8E2976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2C5F8E"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  <w:t>26.20.18</w:t>
            </w:r>
            <w:r w:rsidRPr="002C5F8E">
              <w:rPr>
                <w:rFonts w:ascii="Times New Roman" w:hAnsi="Times New Roman" w:cs="Times New Roman"/>
                <w:kern w:val="2"/>
                <w:sz w:val="18"/>
                <w:szCs w:val="21"/>
                <w:vertAlign w:val="superscript"/>
                <w:lang w:eastAsia="ar-SA"/>
              </w:rPr>
              <w:t>1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C5F8E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  <w:r w:rsidRPr="002C5F8E">
              <w:rPr>
                <w:rFonts w:eastAsia="Calibri"/>
                <w:kern w:val="0"/>
                <w:sz w:val="20"/>
                <w:szCs w:val="21"/>
                <w:lang w:eastAsia="ru-RU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сообщений.</w:t>
            </w:r>
          </w:p>
          <w:p w:rsidR="00003E49" w:rsidRPr="002C5F8E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  <w:r w:rsidRPr="002C5F8E">
              <w:rPr>
                <w:rFonts w:eastAsia="Calibri"/>
                <w:kern w:val="0"/>
                <w:sz w:val="20"/>
                <w:szCs w:val="21"/>
                <w:lang w:eastAsia="ru-RU"/>
              </w:rPr>
              <w:t>Пояснения по требуемой продукции: многофункцио</w:t>
            </w:r>
            <w:r w:rsidR="001C7708">
              <w:rPr>
                <w:rFonts w:eastAsia="Calibri"/>
                <w:kern w:val="0"/>
                <w:sz w:val="20"/>
                <w:szCs w:val="21"/>
                <w:lang w:eastAsia="ru-RU"/>
              </w:rPr>
              <w:t>-</w:t>
            </w:r>
            <w:r w:rsidRPr="002C5F8E">
              <w:rPr>
                <w:rFonts w:eastAsia="Calibri"/>
                <w:kern w:val="0"/>
                <w:sz w:val="20"/>
                <w:szCs w:val="21"/>
                <w:lang w:eastAsia="ru-RU"/>
              </w:rPr>
              <w:t>нальные устройства</w:t>
            </w:r>
          </w:p>
          <w:p w:rsidR="00003E49" w:rsidRPr="008E2976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Default="00003E4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заместитель руководителя муниципального органа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9F2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 печати (струй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-ный/лазерный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9F2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 печати (струй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-ный/лазерный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струйный или лазерный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CA154D" w:rsidRDefault="00003E49" w:rsidP="001167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значения характеристи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ки не утверж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дены админис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трацией Советского района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CA154D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CA154D" w:rsidTr="0011675F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C5F8E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C5F8E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Default="00003E4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9F2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разрешение сканиро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9F2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разрешение сканиро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4F5A40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1200х1200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dpi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CA154D" w:rsidRDefault="00003E49" w:rsidP="001167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CA154D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CA154D" w:rsidTr="0011675F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C5F8E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C5F8E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Default="00003E4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цветность (цветной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/ 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черно-белый)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цветность (цветной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/ 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черно-белый)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цветной или черно-белый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CA154D" w:rsidRDefault="00003E49" w:rsidP="001167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CA154D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CA154D" w:rsidTr="0011675F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C5F8E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C5F8E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Default="00003E4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максимальный формат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максимальный формат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А3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CA154D" w:rsidRDefault="00003E49" w:rsidP="001167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CA154D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CA154D" w:rsidTr="0011675F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C5F8E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C5F8E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Default="00003E4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скорость печати/сканирования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скорость печати/сканирования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30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CA154D" w:rsidRDefault="00003E49" w:rsidP="001167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CA154D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CA154D" w:rsidTr="0011675F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C5F8E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C5F8E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Default="00003E4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 дополни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тельных модулей и интерфейсов (сете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вой интерфейс, уст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ройства чтения карт памяти и т.д.)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 дополни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тельных модулей и интерфейсов (сетевой интерфейс, устройства чтения карт памяти и т.д.)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сетевой интер-фейс – нали-чие, устройст-ва чтения карт памяти – нали-чие, разъем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USB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– нали-чие,</w:t>
            </w:r>
          </w:p>
          <w:p w:rsidR="00003E49" w:rsidRPr="004F5A40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устройство автомати-ческой двусто-ронней печати – наличие,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</w:t>
            </w:r>
            <w:r w:rsidRPr="004F5A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Fi</w:t>
            </w:r>
            <w:r w:rsidRPr="004F5A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модуль – отсутсвие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CA154D" w:rsidRDefault="00003E49" w:rsidP="001167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CA154D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CA154D" w:rsidTr="0011675F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C5F8E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C5F8E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Default="00003E4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25000,00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CA154D" w:rsidRDefault="00003E49" w:rsidP="001167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CA154D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CA154D" w:rsidTr="0011675F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C5F8E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C5F8E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Default="00003E4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Руководитель и заместитель руководителя структурного подразделения муниципального органа, руководитель казенного  (бюджетного) 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учреждения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 печати (струй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-ный/лазерный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9F2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 печати (струй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ный/лазерный)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струйный или лазерный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CA154D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значения характеристи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ки не утверж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дены админис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трацией Советского района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CA154D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CA154D" w:rsidTr="0011675F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C5F8E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C5F8E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Default="00003E4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9F2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разрешение сканиро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9F2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разрешение сканиро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4F5A40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1200х1200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dpi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CA154D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CA154D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CA154D" w:rsidTr="0011675F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C5F8E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C5F8E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Default="00003E4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цветность (цветной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/ 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черно-белый)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цветность (цветной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/ 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черно-белый)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цветной или черно-белый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CA154D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CA154D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CA154D" w:rsidTr="0011675F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C5F8E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C5F8E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Default="00003E4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максимальный формат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максимальный формат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А3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CA154D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CA154D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CA154D" w:rsidTr="0011675F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C5F8E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C5F8E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Default="00003E4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скорость печати/сканирования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скорость печати/сканирования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30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CA154D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CA154D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CA154D" w:rsidTr="0011675F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C5F8E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C5F8E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Default="00003E4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 дополни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тельных модулей и интерфейсов (сетевой интерфейс, устройства чтения карт памяти и т.д.)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 дополни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тельных модулей и интерфейсов (сетевой интерфейс, устройства чтения карт памяти и т.д.)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4F5A40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сетевой интер-фейс – нали-чие, устройст-ва чтения карт памяти – нали-чие, разъем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USB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– нали-чие, устрой-ство автомати-ческой двусто-ронней печати-  наличие,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</w:t>
            </w:r>
            <w:r w:rsidRPr="004F5A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Fi</w:t>
            </w:r>
            <w:r w:rsidRPr="004F5A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модуль – отсутсвие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CA154D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CA154D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CA154D" w:rsidTr="0011675F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C5F8E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C5F8E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Default="00003E4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25000,00</w:t>
            </w:r>
          </w:p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CA154D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CA154D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CA154D" w:rsidTr="0011675F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C5F8E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C5F8E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CA154D" w:rsidRDefault="00003E49" w:rsidP="001167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Иные муниципальные служащие, сотрудники казенных (бюджетных) учреждений (за исключением руководителей)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 печати (струй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-ный/лазерный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 печати (струй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-ный/лазерный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струйный или лазерный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CA154D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значения характеристи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ки не утверж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дены админис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трацией Советского района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CA154D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CA154D" w:rsidTr="0011675F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C5F8E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C5F8E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CA154D" w:rsidRDefault="00003E49" w:rsidP="001167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разрешение сканиро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разрешение сканиро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4F5A40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1200х1200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dpi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CA154D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CA154D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CA154D" w:rsidTr="0011675F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C5F8E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C5F8E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CA154D" w:rsidRDefault="00003E49" w:rsidP="001167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цветность (цветной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/ 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черно-белый)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цветность (цветной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/ 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черно-белый)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цветной или черно-белый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CA154D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CA154D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CA154D" w:rsidTr="0011675F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C5F8E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C5F8E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CA154D" w:rsidRDefault="00003E49" w:rsidP="001167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максимальный формат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максимальный формат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А3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CA154D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CA154D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CA154D" w:rsidTr="0011675F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C5F8E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C5F8E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CA154D" w:rsidRDefault="00003E49" w:rsidP="001167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скорость печати/сканирования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скорость печати/сканирования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30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CA154D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CA154D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CA154D" w:rsidTr="0011675F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C5F8E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C5F8E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CA154D" w:rsidRDefault="00003E49" w:rsidP="001167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 дополни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тельных модулей и интерфейсов (сетевой интерфейс, устройства чтения карт памяти и т.д.)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 дополни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тельных модулей и интерфейсов (сетевой интерфейс, устройства чтения карт памяти и т.д.)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4F5A40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сетевой интер-фейс – нали-чие, устройст-ва чтения карт памяти – нали-чие, разъем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USB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– нали-чие, устрой-ство автомати-ческой двусто-ронней печати – наличие,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</w:t>
            </w:r>
            <w:r w:rsidRPr="004F5A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Fi</w:t>
            </w:r>
            <w:r w:rsidRPr="004F5A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модуль – отсутсвие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CA154D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CA154D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CA154D" w:rsidTr="0011675F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C5F8E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2C5F8E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CA154D" w:rsidRDefault="00003E49" w:rsidP="001167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CA154D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25000,00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CA154D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CA154D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F2D22" w:rsidRPr="00CA154D" w:rsidTr="00FE620C">
        <w:trPr>
          <w:trHeight w:val="8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CA154D" w:rsidRDefault="0011675F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CA154D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32.20.11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675F" w:rsidRPr="0011675F" w:rsidRDefault="0011675F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  <w:r w:rsidRPr="0011675F">
              <w:rPr>
                <w:rFonts w:eastAsia="Calibri"/>
                <w:kern w:val="0"/>
                <w:sz w:val="20"/>
                <w:szCs w:val="21"/>
                <w:lang w:eastAsia="ru-RU"/>
              </w:rPr>
              <w:t>Аппаратура коммуникацион</w:t>
            </w:r>
            <w:r w:rsidR="001C7708">
              <w:rPr>
                <w:rFonts w:eastAsia="Calibri"/>
                <w:kern w:val="0"/>
                <w:sz w:val="20"/>
                <w:szCs w:val="21"/>
                <w:lang w:eastAsia="ru-RU"/>
              </w:rPr>
              <w:t>-</w:t>
            </w:r>
            <w:r w:rsidRPr="0011675F">
              <w:rPr>
                <w:rFonts w:eastAsia="Calibri"/>
                <w:kern w:val="0"/>
                <w:sz w:val="20"/>
                <w:szCs w:val="21"/>
                <w:lang w:eastAsia="ru-RU"/>
              </w:rPr>
              <w:t xml:space="preserve">ная передающая с приемными устройствами. </w:t>
            </w:r>
          </w:p>
          <w:p w:rsidR="0011675F" w:rsidRPr="0011675F" w:rsidRDefault="0011675F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  <w:r w:rsidRPr="0011675F">
              <w:rPr>
                <w:rFonts w:eastAsia="Calibri"/>
                <w:kern w:val="0"/>
                <w:sz w:val="20"/>
                <w:szCs w:val="21"/>
                <w:lang w:eastAsia="ru-RU"/>
              </w:rPr>
              <w:t>Пояснения по требуемой продукции: телефоны мобильные</w:t>
            </w:r>
          </w:p>
          <w:p w:rsidR="009F2D22" w:rsidRPr="00CA154D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CA154D" w:rsidRDefault="009F2D22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заместитель руководителя муниципального органа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CA154D" w:rsidRDefault="009F2D2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CA154D" w:rsidRDefault="009F2D2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CA154D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устройства (телефон/смартфон)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CA154D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CA154D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устройства (телефон/смартфон)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CA154D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телефон или смартфон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CA154D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CA154D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F2D22" w:rsidRPr="00CA154D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CA154D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CA154D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CA154D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CA154D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CA154D" w:rsidRDefault="009F2D2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CA154D" w:rsidRDefault="009F2D2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CA154D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поддерживаемые стандарты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CA154D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CA154D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поддерживаемые стандарты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9B1EAD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GSM</w:t>
            </w:r>
            <w:r w:rsidRPr="009B1EA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900/1800/1900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,</w:t>
            </w:r>
            <w:r w:rsidRPr="009B1EA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UMTS, 3G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CA154D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CA154D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F2D22" w:rsidRPr="00CA154D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CA154D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CA154D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CA154D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CA154D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CA154D" w:rsidRDefault="009F2D2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CA154D" w:rsidRDefault="009F2D2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CA154D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операционная система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CA154D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CA154D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операционная система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9B1EAD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Windows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или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  Android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CA154D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CA154D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F2D22" w:rsidRPr="00CA154D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CA154D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CA154D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CA154D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CA154D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CA154D" w:rsidRDefault="009F2D2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CA154D" w:rsidRDefault="009F2D2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CA154D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время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CA154D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CA154D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время работы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CA154D" w:rsidRDefault="009F2D22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8 в режиме разговора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CA154D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CA154D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F2D22" w:rsidRPr="00CA154D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CA154D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CA154D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CA154D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CA154D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CA154D" w:rsidRDefault="009F2D2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CA154D" w:rsidRDefault="009F2D2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CA154D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 управления (сенсорный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/ 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кнопочный)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CA154D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CA154D" w:rsidRDefault="009F2D22" w:rsidP="00A64B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 управления (сенсорный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/ 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кнопочный)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CA154D" w:rsidRDefault="009F2D22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сенсорный или кнопочный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CA154D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CA154D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F2D22" w:rsidRPr="00CA154D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CA154D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CA154D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CA154D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CA154D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CA154D" w:rsidRDefault="009F2D2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CA154D" w:rsidRDefault="009F2D2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штуки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CA154D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количество 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SIM-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карт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CA154D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CA154D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количество 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SIM-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карт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CA154D" w:rsidRDefault="009F2D22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CA154D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CA154D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F2D22" w:rsidRPr="00CA154D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CA154D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CA154D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CA154D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CA154D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CA154D" w:rsidRDefault="009F2D2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CA154D" w:rsidRDefault="009F2D2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CA154D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 модулей и интерфейсов (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Fi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Bleutooth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USB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GPS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CA154D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CA154D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 модулей и интерфейсов (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Fi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Bleutooth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USB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GPS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CA154D" w:rsidRDefault="009F2D22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CA154D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CA154D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F2D22" w:rsidRPr="00CA154D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CA154D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CA154D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CA154D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CA154D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CA154D" w:rsidRDefault="009F2D2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CA154D" w:rsidRDefault="009F2D2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CA154D" w:rsidRDefault="0011675F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1675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CA154D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CA154D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стоимость годового владения оборудова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нием (включая дого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воры технического обслуживания, сервисные договоры) из расчета на одного абонента (одну единицу трафика) в течение всего срока службы)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CA154D" w:rsidRDefault="009F2D22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CA154D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CA154D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F2D22" w:rsidRPr="00CA154D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CA154D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CA154D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CA154D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CA154D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CA154D" w:rsidRDefault="009F2D2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CA154D" w:rsidRDefault="009F2D2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CA154D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CA154D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10000,00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CA154D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CA154D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10000,00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CA154D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CA154D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CA154D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Руководитель и заместитель руководителя структурного подразделения муниципального органа, 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руководитель казенного  (бюджетного) учреждения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устройства (телефон/смартфон)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устройства (телефон/смартфон)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телефон или смартфон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CA154D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поддерживаемые стандарты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поддерживаемые стандарты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9B1EAD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GSM</w:t>
            </w:r>
            <w:r w:rsidRPr="009B1EA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900/1800/1900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,</w:t>
            </w:r>
            <w:r w:rsidRPr="009B1EA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UMTS, 3G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CA154D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операционная система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операционная система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9B1EAD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Windows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или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  Android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CA154D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время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время работы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8 в режиме разговора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CA154D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A64B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 управления (сенсорный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/ 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кнопочный)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A64B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 управления (сенсорный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/ 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кнопочный)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сенсорный или кнопочный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CA154D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штуки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количество 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SIM-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карт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количество 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SIM-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карт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CA154D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 модулей и интерфейсов (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Fi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Bleutooth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USB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GPS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 модулей и интерфейсов (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Fi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Bleutooth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USB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GPS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CA154D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стоимость годового владения оборудова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нием (включая дого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воры технического обслуживания, сервисные договоры) из расчета на одного абонента (одну единицу трафика) в течение всего срока службы)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стоимость годового владения оборудова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нием (включая дого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воры технического обслуживания, сервисные договоры) из расчета на одного абонента (одну единицу трафика) в течение всего срока службы)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CA154D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5000,00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5000,00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CA154D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Иные муниципальные служащие, сотрудники казенных (бюджетных) учреждений (за исключением руководителей)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устройства (телефон/смартфон)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устройства (телефон/смартфон)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телефон или смартфон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CA154D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поддерживаемые стандарты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поддерживаемые стандарты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9B1EAD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GSM</w:t>
            </w:r>
            <w:r w:rsidRPr="009B1EA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900/1800/1900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,</w:t>
            </w:r>
            <w:r w:rsidRPr="009B1EA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UMTS, 3G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CA154D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операционная система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операционная система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9B1EAD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Windows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или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  Android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CA154D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время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время работы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8 в режиме разговора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CA154D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A64B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 управления (сенсорный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/ 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кнопочный)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A64B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 управления (сенсорный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/ 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кнопочный)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сенсорный или кнопочный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CA154D" w:rsidTr="005619D7">
        <w:trPr>
          <w:trHeight w:val="38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штуки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количество 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SIM-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карт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количество 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SIM-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карт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CA154D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 модулей и интерфейсов (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Fi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Bleutooth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USB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GPS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 модулей и интерфейсов (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Fi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Bleutooth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USB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GPS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CA154D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стоимость годового владения оборудова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нием (включая дого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воры технического обслуживания, сервисные договоры) из расчета на одного абонента (одну единицу трафика) в течение всего срока службы)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стоимость годового владения оборудова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нием (включая дого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воры технического обслуживания, сервисные договоры) из расчета на одного абонента (одну единицу трафика) в течение всего срока службы)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CA154D" w:rsidTr="003C5312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3C53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137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3500,00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3C53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Default="002E5569" w:rsidP="003C53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3500,00</w:t>
            </w:r>
          </w:p>
          <w:p w:rsidR="002E5569" w:rsidRPr="00CA154D" w:rsidRDefault="002E5569" w:rsidP="003C53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CA154D" w:rsidTr="00FE620C">
        <w:trPr>
          <w:trHeight w:val="8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29.10.21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1675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заместитель руководителя муниципального органа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лошади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ная сила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CA154D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выбору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CA154D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800 000,00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137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800 000,00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CA154D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 заместитель руководителя структурного подразделения муниципального органа, руководитель казенного  (бюджетного) учреждения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лошади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ная сила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150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CA154D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137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выбору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CA154D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600 000,00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137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600 000,00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CA154D" w:rsidTr="005619D7">
        <w:trPr>
          <w:trHeight w:val="80"/>
        </w:trPr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Default="002E556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29.10.22</w:t>
            </w:r>
          </w:p>
        </w:tc>
        <w:tc>
          <w:tcPr>
            <w:tcW w:w="15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4F6BD9" w:rsidRDefault="002E556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1"/>
                <w:szCs w:val="21"/>
                <w:lang w:eastAsia="ru-RU"/>
              </w:rPr>
            </w:pPr>
            <w:r w:rsidRPr="004F6BD9">
              <w:rPr>
                <w:rFonts w:eastAsia="Calibri"/>
                <w:kern w:val="0"/>
                <w:sz w:val="21"/>
                <w:szCs w:val="21"/>
                <w:lang w:eastAsia="ru-RU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заместитель руководителя муниципального органа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лошади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ная сила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200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CA154D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выбору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CA154D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800 000,00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800 000,00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CA154D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Руководитель и заместитель руководителя структурного подразделения муниципального 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органа, руководитель казенного  (бюджетного) учреждения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лошади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ная сила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150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CA154D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выбору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CA154D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600 000,00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600 000,00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CA154D" w:rsidTr="005619D7">
        <w:trPr>
          <w:trHeight w:val="80"/>
        </w:trPr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8</w:t>
            </w:r>
          </w:p>
        </w:tc>
        <w:tc>
          <w:tcPr>
            <w:tcW w:w="8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Default="002E556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29.10.23</w:t>
            </w:r>
          </w:p>
        </w:tc>
        <w:tc>
          <w:tcPr>
            <w:tcW w:w="15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8E2976" w:rsidRDefault="002E5569" w:rsidP="0011675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C925F4">
              <w:rPr>
                <w:rFonts w:eastAsia="Calibri"/>
                <w:kern w:val="0"/>
                <w:sz w:val="20"/>
                <w:szCs w:val="21"/>
                <w:lang w:eastAsia="ru-RU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1167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заместитель руководителя муниципального органа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лошади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ная сила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200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CA154D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Default="002E556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8E2976" w:rsidRDefault="002E556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выбору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CA154D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Default="002E556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8E2976" w:rsidRDefault="002E556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800 000,00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800 000,00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CA154D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1167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 заместитель руководителя структурного подразделения муниципального органа, руководитель казенного  (бюджетного) учреждения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лошади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ная сила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150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CA154D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выбору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CA154D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600 000,00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600 000,00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CA154D" w:rsidTr="00FE620C">
        <w:trPr>
          <w:trHeight w:val="8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Default="002E5569" w:rsidP="005619D7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29.10.24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925F4" w:rsidRDefault="002E5569" w:rsidP="005619D7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  <w:r w:rsidRPr="00C925F4">
              <w:rPr>
                <w:rFonts w:eastAsia="Calibri"/>
                <w:kern w:val="0"/>
                <w:sz w:val="20"/>
                <w:szCs w:val="21"/>
                <w:lang w:eastAsia="ru-RU"/>
              </w:rPr>
              <w:t>Средства автотранспорт</w:t>
            </w:r>
            <w:r w:rsidR="001C7708">
              <w:rPr>
                <w:rFonts w:eastAsia="Calibri"/>
                <w:kern w:val="0"/>
                <w:sz w:val="20"/>
                <w:szCs w:val="21"/>
                <w:lang w:eastAsia="ru-RU"/>
              </w:rPr>
              <w:t>-</w:t>
            </w:r>
            <w:r w:rsidRPr="00C925F4">
              <w:rPr>
                <w:rFonts w:eastAsia="Calibri"/>
                <w:kern w:val="0"/>
                <w:sz w:val="20"/>
                <w:szCs w:val="21"/>
                <w:lang w:eastAsia="ru-RU"/>
              </w:rPr>
              <w:t>ные для перевозки людей прочие</w:t>
            </w:r>
          </w:p>
          <w:p w:rsidR="002E5569" w:rsidRPr="008E2976" w:rsidRDefault="002E5569" w:rsidP="005619D7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5619D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заместитель руководителя муниципального органа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лошади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ная сила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CA154D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Default="002E556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выбору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CA154D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Default="002E556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800 000,00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800 000,00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CA154D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5619D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 заместитель руководителя структурного подразделения муниципального органа, руководитель казенного  (бюджетного) учреждения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лошади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ная сила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150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CA154D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Default="002E556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выбору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CA154D" w:rsidTr="002E5569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Default="002E556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600 000,00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600 000,00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925F4" w:rsidRPr="00CA154D" w:rsidTr="002E5569">
        <w:trPr>
          <w:trHeight w:val="8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5F4" w:rsidRPr="00CA154D" w:rsidRDefault="00C925F4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5F4" w:rsidRPr="00C925F4" w:rsidRDefault="00C925F4" w:rsidP="005619D7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C925F4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29.10.30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5F4" w:rsidRPr="00C925F4" w:rsidRDefault="00C925F4" w:rsidP="005619D7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C925F4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Средства автотранспорт</w:t>
            </w:r>
            <w:r w:rsidR="001C7708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-</w:t>
            </w:r>
            <w:r w:rsidRPr="00C925F4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 xml:space="preserve">ные для перевозки 10 </w:t>
            </w:r>
            <w:r w:rsidRPr="00C925F4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lastRenderedPageBreak/>
              <w:t>или более человек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5F4" w:rsidRPr="00CA154D" w:rsidRDefault="00C925F4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Руководитель и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заместитель руководителя муниципального 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органа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CA154D" w:rsidRDefault="00C925F4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CA154D" w:rsidRDefault="00C925F4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лошади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ная сила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CA154D" w:rsidRDefault="00C925F4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CA154D" w:rsidRDefault="00C925F4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CA154D" w:rsidRDefault="00C925F4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CA154D" w:rsidRDefault="00C925F4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5F4" w:rsidRPr="00CA154D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значения ха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рактеристики не утверждены администра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цией Советс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кого района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5F4" w:rsidRPr="00CA154D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925F4" w:rsidRPr="00CA154D" w:rsidTr="002E5569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5F4" w:rsidRPr="00CA154D" w:rsidRDefault="00C925F4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5F4" w:rsidRPr="00CA154D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5F4" w:rsidRPr="00CA154D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5F4" w:rsidRPr="00CA154D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CA154D" w:rsidRDefault="00C925F4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CA154D" w:rsidRDefault="00C925F4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Default="00C925F4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  <w:p w:rsidR="00440659" w:rsidRPr="00CA154D" w:rsidRDefault="0044065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CA154D" w:rsidRDefault="00C925F4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CA154D" w:rsidRDefault="00C925F4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CA154D" w:rsidRDefault="00C925F4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базовая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5F4" w:rsidRPr="00CA154D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5F4" w:rsidRPr="00CA154D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925F4" w:rsidRPr="00CA154D" w:rsidTr="002E5569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5F4" w:rsidRPr="00CA154D" w:rsidRDefault="00C925F4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5F4" w:rsidRPr="00CA154D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5F4" w:rsidRPr="00CA154D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5F4" w:rsidRPr="00CA154D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CA154D" w:rsidRDefault="00C925F4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CA154D" w:rsidRDefault="00C925F4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CA154D" w:rsidRDefault="00C925F4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CA154D" w:rsidRDefault="00C925F4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CA154D" w:rsidRDefault="00C925F4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CA154D" w:rsidRDefault="00C925F4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2500 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5F4" w:rsidRPr="00CA154D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5F4" w:rsidRPr="00CA154D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925F4" w:rsidRPr="00CA154D" w:rsidTr="002E5569">
        <w:trPr>
          <w:trHeight w:val="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25F4" w:rsidRPr="00CA154D" w:rsidRDefault="00C925F4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11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25F4" w:rsidRPr="00C925F4" w:rsidRDefault="00C925F4" w:rsidP="005619D7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C925F4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29.10.41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25F4" w:rsidRPr="00C925F4" w:rsidRDefault="00C925F4" w:rsidP="005619D7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  <w:r w:rsidRPr="00C925F4">
              <w:rPr>
                <w:rFonts w:eastAsia="Calibri"/>
                <w:kern w:val="0"/>
                <w:sz w:val="20"/>
                <w:szCs w:val="21"/>
                <w:lang w:eastAsia="ru-RU"/>
              </w:rPr>
              <w:t>Средства автотранспорт</w:t>
            </w:r>
            <w:r w:rsidR="001C7708">
              <w:rPr>
                <w:rFonts w:eastAsia="Calibri"/>
                <w:kern w:val="0"/>
                <w:sz w:val="20"/>
                <w:szCs w:val="21"/>
                <w:lang w:eastAsia="ru-RU"/>
              </w:rPr>
              <w:t>-</w:t>
            </w:r>
            <w:r w:rsidRPr="00C925F4">
              <w:rPr>
                <w:rFonts w:eastAsia="Calibri"/>
                <w:kern w:val="0"/>
                <w:sz w:val="20"/>
                <w:szCs w:val="21"/>
                <w:lang w:eastAsia="ru-RU"/>
              </w:rPr>
              <w:t>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25F4" w:rsidRPr="00CA154D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заместитель руководителя муниципального органа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CA154D" w:rsidRDefault="00C925F4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CA154D" w:rsidRDefault="00C925F4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лошади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ная сила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CA154D" w:rsidRDefault="00C925F4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CA154D" w:rsidRDefault="00C925F4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CA154D" w:rsidRDefault="00C925F4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5F4" w:rsidRPr="00CA154D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значения ха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рактеристики не утверждены администра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цией Советс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кого района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25F4" w:rsidRPr="00CA154D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925F4" w:rsidRPr="00CA154D" w:rsidTr="002E5569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25F4" w:rsidRPr="00CA154D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25F4" w:rsidRPr="00CA154D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25F4" w:rsidRPr="00CA154D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25F4" w:rsidRPr="00CA154D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CA154D" w:rsidRDefault="00C925F4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CA154D" w:rsidRDefault="00C925F4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CA154D" w:rsidRDefault="00C925F4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CA154D" w:rsidRDefault="00C925F4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CA154D" w:rsidRDefault="00C925F4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Default="00C925F4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выбору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5F4" w:rsidRPr="00CA154D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25F4" w:rsidRPr="00CA154D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925F4" w:rsidRPr="00CA154D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5F4" w:rsidRPr="00CA154D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5F4" w:rsidRPr="00CA154D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5F4" w:rsidRPr="00CA154D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5F4" w:rsidRPr="00CA154D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CA154D" w:rsidRDefault="00C925F4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CA154D" w:rsidRDefault="00C925F4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CA154D" w:rsidRDefault="00C925F4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CA154D" w:rsidRDefault="00C925F4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CA154D" w:rsidRDefault="00C925F4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</w:p>
          <w:p w:rsidR="00C925F4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2000 000,00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5F4" w:rsidRPr="00CA154D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5F4" w:rsidRPr="00CA154D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CA154D" w:rsidTr="005619D7">
        <w:trPr>
          <w:trHeight w:val="8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E5569" w:rsidRDefault="002E5569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2E5569" w:rsidRDefault="002E5569" w:rsidP="005619D7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2E5569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29.10.42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2E5569" w:rsidRDefault="002E5569" w:rsidP="005619D7">
            <w:pPr>
              <w:autoSpaceDE w:val="0"/>
              <w:autoSpaceDN w:val="0"/>
              <w:adjustRightInd w:val="0"/>
              <w:rPr>
                <w:sz w:val="20"/>
                <w:szCs w:val="21"/>
              </w:rPr>
            </w:pPr>
            <w:r w:rsidRPr="002E5569">
              <w:rPr>
                <w:rFonts w:eastAsia="Calibri"/>
                <w:kern w:val="0"/>
                <w:sz w:val="20"/>
                <w:szCs w:val="21"/>
                <w:lang w:eastAsia="ru-RU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Default="002E556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заместитель руководителя муниципального органа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569" w:rsidRPr="00CA154D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569" w:rsidRPr="00CA154D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лошади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ная сила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569" w:rsidRPr="00CA154D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569" w:rsidRPr="00CA154D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5619D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значения ха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рактеристики не утверждены администра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цией Советс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кого района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CA154D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E5569" w:rsidRDefault="002E5569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21359D" w:rsidRDefault="002E5569" w:rsidP="00A02093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Default="002E556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569" w:rsidRPr="00CA154D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569" w:rsidRPr="00CA154D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569" w:rsidRPr="00CA154D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569" w:rsidRPr="00CA154D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выбору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5619D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CA154D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E5569" w:rsidRDefault="002E5569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21359D" w:rsidRDefault="002E5569" w:rsidP="00A02093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Default="002E556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569" w:rsidRPr="00CA154D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569" w:rsidRPr="00CA154D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569" w:rsidRPr="00CA154D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569" w:rsidRPr="00CA154D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</w:p>
          <w:p w:rsidR="002E5569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2000 000,00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5619D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20196" w:rsidRPr="00CA154D" w:rsidTr="00FE620C">
        <w:trPr>
          <w:trHeight w:val="8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20196" w:rsidRPr="00CA154D" w:rsidRDefault="00020196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196" w:rsidRPr="00020196" w:rsidRDefault="00020196" w:rsidP="005619D7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020196"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  <w:t>31.01.11</w:t>
            </w:r>
            <w:r w:rsidRPr="00020196">
              <w:rPr>
                <w:rStyle w:val="a7"/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  <w:t>2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196" w:rsidRPr="00020196" w:rsidRDefault="00020196" w:rsidP="005619D7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  <w:r w:rsidRPr="00020196">
              <w:rPr>
                <w:rFonts w:eastAsia="Calibri"/>
                <w:kern w:val="0"/>
                <w:sz w:val="20"/>
                <w:szCs w:val="21"/>
                <w:lang w:eastAsia="ru-RU"/>
              </w:rPr>
              <w:t>Мебель металлическая для офисов.</w:t>
            </w:r>
          </w:p>
          <w:p w:rsidR="00020196" w:rsidRPr="00020196" w:rsidRDefault="00020196" w:rsidP="005619D7">
            <w:pPr>
              <w:autoSpaceDE w:val="0"/>
              <w:autoSpaceDN w:val="0"/>
              <w:adjustRightInd w:val="0"/>
              <w:rPr>
                <w:sz w:val="20"/>
                <w:szCs w:val="21"/>
              </w:rPr>
            </w:pPr>
            <w:r w:rsidRPr="00020196">
              <w:rPr>
                <w:rFonts w:eastAsia="Calibri"/>
                <w:kern w:val="0"/>
                <w:sz w:val="20"/>
                <w:szCs w:val="21"/>
                <w:lang w:eastAsia="ru-RU"/>
              </w:rPr>
              <w:t>Пояснения по требуемой продукции: мебель для сидения, преимуществен</w:t>
            </w:r>
            <w:r w:rsidR="00047B3C">
              <w:rPr>
                <w:rFonts w:eastAsia="Calibri"/>
                <w:kern w:val="0"/>
                <w:sz w:val="20"/>
                <w:szCs w:val="21"/>
                <w:lang w:eastAsia="ru-RU"/>
              </w:rPr>
              <w:t>-</w:t>
            </w:r>
            <w:r w:rsidRPr="00020196">
              <w:rPr>
                <w:rFonts w:eastAsia="Calibri"/>
                <w:kern w:val="0"/>
                <w:sz w:val="20"/>
                <w:szCs w:val="21"/>
                <w:lang w:eastAsia="ru-RU"/>
              </w:rPr>
              <w:t>но с металлическим каркасом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96" w:rsidRPr="00CA154D" w:rsidRDefault="00020196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заместитель руководителя муниципального органа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196" w:rsidRPr="00CA154D" w:rsidRDefault="00020196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196" w:rsidRPr="00CA154D" w:rsidRDefault="00020196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196" w:rsidRPr="00CA154D" w:rsidRDefault="00020196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материал (металл)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196" w:rsidRPr="00CA154D" w:rsidRDefault="00020196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196" w:rsidRPr="00CA154D" w:rsidRDefault="00020196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материал (металл)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196" w:rsidRPr="00CA154D" w:rsidRDefault="00020196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металл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0196" w:rsidRPr="00CA154D" w:rsidRDefault="00020196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0196" w:rsidRPr="00CA154D" w:rsidRDefault="00020196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CA154D" w:rsidTr="00C5092A">
        <w:trPr>
          <w:trHeight w:val="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569" w:rsidRPr="00CA154D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CA154D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CA154D" w:rsidRDefault="002E5569" w:rsidP="00C509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обивочные 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CA154D" w:rsidRDefault="002E5569" w:rsidP="00020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предельное значение – кожа натураль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ная; возмож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ные значения: искусственная кожа, мебель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ный (искусст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венный</w:t>
            </w:r>
            <w:r w:rsidR="000201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мех, искусственная замша (микро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фибра), ткань, нетканые материалы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обивочные материалы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020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предельное значение – кожа натураль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ная; возмож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ные значения: искусственная кожа, мебель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ный (искусст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венный</w:t>
            </w:r>
            <w:r w:rsidR="000201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мех, искусственная замша (микро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фибра), ткань, нетканые материалы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CA154D" w:rsidTr="00C5092A">
        <w:trPr>
          <w:trHeight w:val="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20 000,00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CA154D" w:rsidTr="00C5092A">
        <w:trPr>
          <w:trHeight w:val="80"/>
        </w:trPr>
        <w:tc>
          <w:tcPr>
            <w:tcW w:w="53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 заместитель руководителя структурного подразделения муниципального органа, руководитель казенного  (бюджетного) учреждения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A64B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материал (металл)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A64B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A64B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материал (металл)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металл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CA154D" w:rsidTr="00C5092A">
        <w:trPr>
          <w:trHeight w:val="80"/>
        </w:trPr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обивочные материалы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020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предельное значение – кожа натураль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ная; возмож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ные значения: искусственная кожа, мебель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ный (искусст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венный</w:t>
            </w:r>
            <w:r w:rsidR="000201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мех, искусственная замша (микро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фибра), ткань, нетканые материалы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обивочные материалы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020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предельное значение – кожа натураль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ная; возмож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ные значения: искусственная кожа, мебель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ный (искусст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венный</w:t>
            </w:r>
            <w:r w:rsidR="000201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мех, искусственная замша (микро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фибра), ткань, нетканые материалы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CA154D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137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20 000,00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CA154D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Иные муниципальные служащие, сотрудники казенных (бюджетных) учреждений (за исключением руководителей)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A64B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материал (металл)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A64B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A64B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материал (металл)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металл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CA154D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обивочные материалы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020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предельное значение – кожа натураль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ная; возмож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ные значения: искусственная кожа, мебель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ный (искусст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венный</w:t>
            </w:r>
            <w:r w:rsidR="000201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мех, искусственная замша (микро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фибра), ткань, нетканые материалы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обивочные материалы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020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предельное значение – кожа натураль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ная; возмож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ные значения: искусственная кожа, мебель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ный (искусст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венный</w:t>
            </w:r>
            <w:r w:rsidR="000201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мех, искусственная замша (микро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фибра), ткань, нетканые материалы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CA154D" w:rsidTr="00FE620C">
        <w:trPr>
          <w:trHeight w:val="80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7000,00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20196" w:rsidRPr="00CA154D" w:rsidTr="00032604">
        <w:trPr>
          <w:trHeight w:val="8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0196" w:rsidRPr="00CA154D" w:rsidRDefault="00020196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0196" w:rsidRPr="00020196" w:rsidRDefault="00020196" w:rsidP="005619D7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vertAlign w:val="superscript"/>
                <w:lang w:eastAsia="ar-SA"/>
              </w:rPr>
            </w:pPr>
            <w:r w:rsidRPr="00020196"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  <w:t>31.01.12</w:t>
            </w:r>
            <w:r w:rsidRPr="00020196">
              <w:rPr>
                <w:rStyle w:val="a7"/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  <w:t>2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0196" w:rsidRPr="00020196" w:rsidRDefault="00020196" w:rsidP="005619D7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  <w:r w:rsidRPr="00020196">
              <w:rPr>
                <w:rFonts w:eastAsia="Calibri"/>
                <w:kern w:val="0"/>
                <w:sz w:val="20"/>
                <w:szCs w:val="21"/>
                <w:lang w:eastAsia="ru-RU"/>
              </w:rPr>
              <w:t>Мебель деревянная для офисов.</w:t>
            </w:r>
          </w:p>
          <w:p w:rsidR="00020196" w:rsidRPr="00020196" w:rsidRDefault="00020196" w:rsidP="005619D7">
            <w:pPr>
              <w:autoSpaceDE w:val="0"/>
              <w:autoSpaceDN w:val="0"/>
              <w:adjustRightInd w:val="0"/>
              <w:rPr>
                <w:sz w:val="20"/>
                <w:szCs w:val="21"/>
              </w:rPr>
            </w:pPr>
            <w:r w:rsidRPr="00020196">
              <w:rPr>
                <w:rFonts w:eastAsia="Calibri"/>
                <w:kern w:val="0"/>
                <w:sz w:val="20"/>
                <w:szCs w:val="21"/>
                <w:lang w:eastAsia="ru-RU"/>
              </w:rPr>
              <w:t xml:space="preserve">Пояснения по требуемой </w:t>
            </w:r>
            <w:r w:rsidRPr="00020196">
              <w:rPr>
                <w:rFonts w:eastAsia="Calibri"/>
                <w:kern w:val="0"/>
                <w:sz w:val="20"/>
                <w:szCs w:val="21"/>
                <w:lang w:eastAsia="ru-RU"/>
              </w:rPr>
              <w:lastRenderedPageBreak/>
              <w:t>продукции: мебель для сидения, преимуществен</w:t>
            </w:r>
            <w:r w:rsidR="00047B3C">
              <w:rPr>
                <w:rFonts w:eastAsia="Calibri"/>
                <w:kern w:val="0"/>
                <w:sz w:val="20"/>
                <w:szCs w:val="21"/>
                <w:lang w:eastAsia="ru-RU"/>
              </w:rPr>
              <w:t>-</w:t>
            </w:r>
            <w:r w:rsidRPr="00020196">
              <w:rPr>
                <w:rFonts w:eastAsia="Calibri"/>
                <w:kern w:val="0"/>
                <w:sz w:val="20"/>
                <w:szCs w:val="21"/>
                <w:lang w:eastAsia="ru-RU"/>
              </w:rPr>
              <w:t>но с деревянным каркасом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0196" w:rsidRPr="00CA154D" w:rsidRDefault="00020196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Руководитель и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заместитель руководителя муниципального органа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196" w:rsidRPr="00CA154D" w:rsidRDefault="00020196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196" w:rsidRPr="00CA154D" w:rsidRDefault="00020196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196" w:rsidRPr="00CA154D" w:rsidRDefault="00020196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материал (вид древесины)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196" w:rsidRPr="00CA154D" w:rsidRDefault="00020196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предельное значение –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масс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сив дре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весины «цен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ных» пород 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(твердолист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венных и тро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пических);</w:t>
            </w:r>
          </w:p>
          <w:p w:rsidR="00020196" w:rsidRPr="00CA154D" w:rsidRDefault="00020196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озможные значения: дре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весина хвой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ных и мягко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лиственных пород: береза, лиственница, сосна, 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196" w:rsidRPr="00CA154D" w:rsidRDefault="00020196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материал (вид древесины)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196" w:rsidRPr="00CA154D" w:rsidRDefault="00020196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предельное значение –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масс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сив дре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весины «цен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ных» пород 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(твердолист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венных и тро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пических);</w:t>
            </w:r>
          </w:p>
          <w:p w:rsidR="00020196" w:rsidRPr="00CA154D" w:rsidRDefault="00020196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озможные значения: дре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весина хвой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ных и мягко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лиственных пород: береза, лиственница, сосна, ель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0196" w:rsidRPr="00CA154D" w:rsidRDefault="00020196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0196" w:rsidRPr="00CA154D" w:rsidRDefault="00020196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CA154D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обивочные материалы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D91D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предельное значение – кожа натураль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ная; возмож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ные значения: искусственная кожа, мебель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ный (искусст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венный</w:t>
            </w:r>
            <w:r w:rsidR="00D91D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мех, искусственная замша (микро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фибра), ткань, нетканые материалы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обивочные материалы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D91D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предельное значение – кожа натураль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ная; возмож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ные значения: искусственная кожа, мебель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ный (искусст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венный</w:t>
            </w:r>
            <w:r w:rsidR="00D91D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мех, искусственная замша (микро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фибра), ткань, нетканые материалы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CA154D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30000,00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CA154D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 заместитель руководителя структурного подразделения муниципального органа, руководитель казенного  (бюджетного) учреждения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материал (вид древесины)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предельное значение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– древесина хвойных и мягколиствен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ных пород: береза, лиственница, сосна, 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материал (вид древесины)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предельное значение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– древесина хвойных и мягколиствен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ных пород: береза, лиственница, сосна, ель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CA154D" w:rsidTr="00032604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обивочные материалы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D91D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предельное значение – кожа натураль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ная; возмож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ные значения: 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искусственная кожа, мебель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ный (искусст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венный</w:t>
            </w:r>
            <w:r w:rsidR="00D91D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мех, искусственная замша (микро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фибра), ткань, нетканые материалы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обивочные материалы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D91D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предельное значение – кожа натураль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ная; возмож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ные значения: 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искусственная кожа, мебель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ный (искусст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венный</w:t>
            </w:r>
            <w:r w:rsidR="00D91D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мех, искусственная замша (микро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фибра), ткань, нетканые материалы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CA154D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20000,00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CA154D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Иные муниципальные служащие, сотрудники казенных (бюджетных) учреждений (за исключением руководителей)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материал (вид древесины)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предельное значение –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древесина хвойных и мягколиствен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ных пород: береза, лиственница, сосна, 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материал (вид древесины)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предельное значение –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древесина хвойных и мягколиствен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ных пород: береза, лиственница, сосна, ель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CA154D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обивочные материалы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D91D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предельное значение – кожа натураль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ная; возмож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ные значения: искусственная кожа, мебель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ный (искус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ственный</w:t>
            </w:r>
            <w:r w:rsidR="00D91D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мех, искусственная замша (микро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фибра), ткань, нетканые материалы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обивочные материалы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D91D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предельное значение – кожа натураль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ная; возмож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ные значения: искусственная кожа, мебель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ный (искус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ственн</w:t>
            </w:r>
            <w:r w:rsidR="00D91D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ый) 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мех, искусственная замша (микро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фибра), ткань, нетканые материалы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CA154D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CA154D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20000,00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CA154D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B3C" w:rsidRPr="00CA154D" w:rsidTr="00D91DEE">
        <w:trPr>
          <w:trHeight w:val="8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CA154D" w:rsidRDefault="00047B3C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0157D7" w:rsidRDefault="00047B3C" w:rsidP="005619D7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vertAlign w:val="superscript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49.32.11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8E2976" w:rsidRDefault="00047B3C" w:rsidP="005619D7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Услуги такси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CA154D" w:rsidRDefault="00047B3C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заместитель руководителя муниципального органа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CA154D" w:rsidRDefault="00047B3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CA154D" w:rsidRDefault="00047B3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лошади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-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ная сила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D91DEE" w:rsidRDefault="00047B3C" w:rsidP="00D91DE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D91DEE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мощность двигателя автомобиля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CA154D" w:rsidRDefault="00047B3C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91DEE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не более 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D91DEE" w:rsidRDefault="00047B3C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D91DEE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мощность двигателя автомобиля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CA154D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91DEE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не более 200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CA154D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CA154D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B3C" w:rsidRPr="00CA154D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CA154D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CA154D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CA154D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CA154D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CA154D" w:rsidRDefault="008A05B0" w:rsidP="00D91D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CA154D" w:rsidRDefault="008A05B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D91DEE" w:rsidRDefault="00047B3C" w:rsidP="00D91DE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D91DEE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 xml:space="preserve">время предоставления автомобиля </w:t>
            </w:r>
            <w:r w:rsidRPr="00D91DEE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lastRenderedPageBreak/>
              <w:t>потребителю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CA154D" w:rsidRDefault="005619D7" w:rsidP="00D91D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D91DEE" w:rsidRDefault="00047B3C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D91DEE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 xml:space="preserve">время предоставления автомобиля </w:t>
            </w:r>
            <w:r w:rsidRPr="00D91DEE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lastRenderedPageBreak/>
              <w:t>потребителю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CA154D" w:rsidRDefault="005619D7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не более </w:t>
            </w:r>
            <w:r w:rsidR="001F04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CA154D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CA154D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B3C" w:rsidRPr="00CA154D" w:rsidTr="00D91DEE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CA154D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CA154D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CA154D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CA154D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CA154D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CA154D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CA154D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CA154D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CA154D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CA154D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04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1F04AC" w:rsidRPr="001F04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15 за </w:t>
            </w:r>
            <w:r w:rsidR="001F04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1 </w:t>
            </w:r>
            <w:r w:rsidR="001F04AC" w:rsidRPr="001F04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км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CA154D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CA154D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B3C" w:rsidRPr="00CA154D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CA154D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CA154D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CA154D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CA154D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 заместитель руководителя структурного подразделения муниципального органа, руководитель казенного  (бюджетного) учреждения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CA154D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CA154D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лошади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-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ная сила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D91DEE" w:rsidRDefault="00047B3C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D91DEE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мощность двигателя автомобиля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CA154D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91DEE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не более 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D91DEE" w:rsidRDefault="00047B3C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D91DEE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мощность двигателя автомобиля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CA154D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91DEE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не более 200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CA154D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CA154D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B3C" w:rsidRPr="00CA154D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CA154D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CA154D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CA154D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CA154D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CA154D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CA154D" w:rsidRDefault="008A05B0" w:rsidP="008A0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D91DEE" w:rsidRDefault="00047B3C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D91DEE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время предоставления автомобиля потребителю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CA154D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D91DEE" w:rsidRDefault="00047B3C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D91DEE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время предоставления автомобиля потребителю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CA154D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1F04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CA154D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CA154D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B3C" w:rsidRPr="00CA154D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CA154D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CA154D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CA154D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CA154D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CA154D" w:rsidRDefault="00047B3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CA154D" w:rsidRDefault="00047B3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CA154D" w:rsidRDefault="00047B3C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CA154D" w:rsidRDefault="00047B3C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CA154D" w:rsidRDefault="00047B3C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CA154D" w:rsidRDefault="001F04AC" w:rsidP="00137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04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15 за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1 </w:t>
            </w:r>
            <w:r w:rsidRPr="001F04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км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CA154D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CA154D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B3C" w:rsidRPr="00CA154D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CA154D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CA154D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CA154D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CA154D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Иные муниципальные служащие, сотрудники казенных (бюджетных) учреждений (за исключением руководителей)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CA154D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CA154D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лошади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-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ная сила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D91DEE" w:rsidRDefault="00047B3C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D91DEE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мощность двигателя автомобиля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CA154D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91DEE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не более 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D91DEE" w:rsidRDefault="00047B3C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D91DEE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мощность двигателя автомобиля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CA154D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91DEE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не более 200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CA154D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CA154D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B3C" w:rsidRPr="00CA154D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CA154D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CA154D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CA154D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CA154D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CA154D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CA154D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D91DEE" w:rsidRDefault="00047B3C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D91DEE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время предоставления автомобиля потребителю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CA154D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D91DEE" w:rsidRDefault="00047B3C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D91DEE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время предоставления автомобиля потребителю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CA154D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1F04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CA154D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CA154D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B3C" w:rsidRPr="00CA154D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CA154D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CA154D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CA154D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CA154D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CA154D" w:rsidRDefault="00047B3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CA154D" w:rsidRDefault="00047B3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CA154D" w:rsidRDefault="00047B3C" w:rsidP="00E614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CA154D" w:rsidRDefault="00047B3C" w:rsidP="00E614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CA154D" w:rsidRDefault="00047B3C" w:rsidP="00E614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CA154D" w:rsidRDefault="001F04AC" w:rsidP="00137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04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15 за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1 </w:t>
            </w:r>
            <w:r w:rsidRPr="001F04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км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CA154D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CA154D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B3C" w:rsidRPr="00CA154D" w:rsidTr="00FE620C">
        <w:trPr>
          <w:trHeight w:val="8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CA154D" w:rsidRDefault="00047B3C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047B3C" w:rsidRDefault="00047B3C" w:rsidP="005619D7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vertAlign w:val="superscript"/>
                <w:lang w:eastAsia="ar-SA"/>
              </w:rPr>
            </w:pPr>
            <w:r w:rsidRPr="00047B3C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49.32.12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047B3C" w:rsidRDefault="00047B3C" w:rsidP="005619D7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047B3C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Услуги по аренде легковых автомобилей с водителем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CA154D" w:rsidRDefault="00047B3C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заместитель руководителя муниципального органа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CA154D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CA154D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лошади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-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ная сила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D91DEE" w:rsidRDefault="00047B3C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D91DEE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мощность двигателя автомобиля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CA154D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91DEE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не более 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D91DEE" w:rsidRDefault="00047B3C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D91DEE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мощность двигателя автомобиля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CA154D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91DEE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не более 200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CA154D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CA154D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5B0" w:rsidRPr="00CA154D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CA154D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CA154D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CA154D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CA154D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CA154D" w:rsidRDefault="008A05B0" w:rsidP="008A0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CA154D" w:rsidRDefault="008A05B0" w:rsidP="008A0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D91DEE" w:rsidRDefault="008A05B0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D91DEE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время предоставления автомобиля потребителю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CA154D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D91DEE" w:rsidRDefault="008A05B0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D91DEE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время предоставления автомобиля потребителю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CA154D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1F04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CA154D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CA154D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B3C" w:rsidRPr="00CA154D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CA154D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CA154D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CA154D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CA154D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CA154D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CA154D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CA154D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CA154D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CA154D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CA154D" w:rsidRDefault="00C4730D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400</w:t>
            </w:r>
            <w:r w:rsidR="004D28A7" w:rsidRPr="004D28A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 час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CA154D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CA154D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B3C" w:rsidRPr="00CA154D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CA154D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CA154D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CA154D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CA154D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 заместитель руководителя структурного подразделения муниципального органа, руково</w:t>
            </w:r>
            <w:r w:rsidR="0044065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дитель казенного  (бюджетного) учреждения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CA154D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CA154D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лошади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-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ная сила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D91DEE" w:rsidRDefault="00047B3C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D91DEE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мощность двигателя автомобиля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CA154D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91DEE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не более 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D91DEE" w:rsidRDefault="00047B3C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D91DEE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мощность двигателя автомобиля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CA154D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91DEE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не более 200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CA154D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CA154D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5B0" w:rsidRPr="00CA154D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CA154D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CA154D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CA154D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CA154D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CA154D" w:rsidRDefault="008A05B0" w:rsidP="008A0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CA154D" w:rsidRDefault="008A05B0" w:rsidP="008A0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D91DEE" w:rsidRDefault="008A05B0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D91DEE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время предоставления автомобиля потребителю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CA154D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D91DEE" w:rsidRDefault="008A05B0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D91DEE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время предоставления автомобиля потребителю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CA154D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1F04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CA154D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CA154D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B3C" w:rsidRPr="00CA154D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CA154D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CA154D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CA154D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CA154D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CA154D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CA154D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CA154D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CA154D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CA154D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CA154D" w:rsidRDefault="00C4730D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400</w:t>
            </w:r>
            <w:r w:rsidR="004D28A7" w:rsidRPr="004D28A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 час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CA154D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CA154D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B3C" w:rsidRPr="00CA154D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CA154D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CA154D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CA154D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CA154D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Иные муниципа</w:t>
            </w:r>
            <w:r w:rsidR="0044065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льные служащие, сотрудники казенных (бюджетных) учреждений (за исключением руководителей)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CA154D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CA154D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лошади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-</w:t>
            </w:r>
            <w:r w:rsidRPr="008E297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ная сила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D91DEE" w:rsidRDefault="00047B3C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D91DEE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мощность двигателя автомобиля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047B3C" w:rsidRPr="00CA154D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91DEE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не более 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D91DEE" w:rsidRDefault="00047B3C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D91DEE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мощность двигателя автомобиля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CA154D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91DEE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не более 200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CA154D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CA154D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5B0" w:rsidRPr="00CA154D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CA154D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CA154D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CA154D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CA154D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CA154D" w:rsidRDefault="008A05B0" w:rsidP="008A0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CA154D" w:rsidRDefault="008A05B0" w:rsidP="008A0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D91DEE" w:rsidRDefault="008A05B0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D91DEE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время предоставления автомобиля потребителю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CA154D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D91DEE" w:rsidRDefault="008A05B0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D91DEE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время предоставления автомобиля потребителю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CA154D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1F04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CA154D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CA154D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B3C" w:rsidRPr="00CA154D" w:rsidTr="00047B3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B3C" w:rsidRPr="00CA154D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B3C" w:rsidRPr="00CA154D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B3C" w:rsidRPr="00CA154D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B3C" w:rsidRPr="00CA154D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CA154D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CA154D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CA154D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CA154D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CA154D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CA154D" w:rsidRDefault="00C4730D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400</w:t>
            </w:r>
            <w:r w:rsidR="004D28A7" w:rsidRPr="004D28A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 час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B3C" w:rsidRPr="00CA154D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B3C" w:rsidRPr="00CA154D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B3C" w:rsidRPr="00CA154D" w:rsidTr="005619D7">
        <w:trPr>
          <w:trHeight w:val="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CA154D" w:rsidRDefault="00047B3C" w:rsidP="00047B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047B3C" w:rsidRDefault="00047B3C" w:rsidP="005619D7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047B3C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61.90.10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047B3C" w:rsidRDefault="00047B3C" w:rsidP="005619D7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  <w:r w:rsidRPr="00047B3C">
              <w:rPr>
                <w:rFonts w:eastAsia="Calibri"/>
                <w:kern w:val="0"/>
                <w:sz w:val="20"/>
                <w:szCs w:val="21"/>
                <w:lang w:eastAsia="ru-RU"/>
              </w:rPr>
              <w:t>Услуги телеком</w:t>
            </w:r>
            <w:r>
              <w:rPr>
                <w:rFonts w:eastAsia="Calibri"/>
                <w:kern w:val="0"/>
                <w:sz w:val="20"/>
                <w:szCs w:val="21"/>
                <w:lang w:eastAsia="ru-RU"/>
              </w:rPr>
              <w:t>-</w:t>
            </w:r>
            <w:r w:rsidRPr="00047B3C">
              <w:rPr>
                <w:rFonts w:eastAsia="Calibri"/>
                <w:kern w:val="0"/>
                <w:sz w:val="20"/>
                <w:szCs w:val="21"/>
                <w:lang w:eastAsia="ru-RU"/>
              </w:rPr>
              <w:t xml:space="preserve">муникационные прочие. </w:t>
            </w:r>
          </w:p>
          <w:p w:rsidR="00047B3C" w:rsidRPr="00047B3C" w:rsidRDefault="00047B3C" w:rsidP="005619D7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  <w:r w:rsidRPr="00047B3C">
              <w:rPr>
                <w:rFonts w:eastAsia="Calibri"/>
                <w:kern w:val="0"/>
                <w:sz w:val="20"/>
                <w:szCs w:val="21"/>
                <w:lang w:eastAsia="ru-RU"/>
              </w:rPr>
              <w:t>Пояснения по требуемым услугам: оказание услуг по предоставлению высокоскорост</w:t>
            </w:r>
            <w:r>
              <w:rPr>
                <w:rFonts w:eastAsia="Calibri"/>
                <w:kern w:val="0"/>
                <w:sz w:val="20"/>
                <w:szCs w:val="21"/>
                <w:lang w:eastAsia="ru-RU"/>
              </w:rPr>
              <w:t>-</w:t>
            </w:r>
            <w:r w:rsidRPr="00047B3C">
              <w:rPr>
                <w:rFonts w:eastAsia="Calibri"/>
                <w:kern w:val="0"/>
                <w:sz w:val="20"/>
                <w:szCs w:val="21"/>
                <w:lang w:eastAsia="ru-RU"/>
              </w:rPr>
              <w:t>ного доступа в информацион</w:t>
            </w:r>
            <w:r>
              <w:rPr>
                <w:rFonts w:eastAsia="Calibri"/>
                <w:kern w:val="0"/>
                <w:sz w:val="20"/>
                <w:szCs w:val="21"/>
                <w:lang w:eastAsia="ru-RU"/>
              </w:rPr>
              <w:t>-</w:t>
            </w:r>
            <w:r w:rsidRPr="00047B3C">
              <w:rPr>
                <w:rFonts w:eastAsia="Calibri"/>
                <w:kern w:val="0"/>
                <w:sz w:val="20"/>
                <w:szCs w:val="21"/>
                <w:lang w:eastAsia="ru-RU"/>
              </w:rPr>
              <w:t>но-телеком</w:t>
            </w:r>
            <w:r>
              <w:rPr>
                <w:rFonts w:eastAsia="Calibri"/>
                <w:kern w:val="0"/>
                <w:sz w:val="20"/>
                <w:szCs w:val="21"/>
                <w:lang w:eastAsia="ru-RU"/>
              </w:rPr>
              <w:t>-</w:t>
            </w:r>
            <w:r w:rsidRPr="00047B3C">
              <w:rPr>
                <w:rFonts w:eastAsia="Calibri"/>
                <w:kern w:val="0"/>
                <w:sz w:val="20"/>
                <w:szCs w:val="21"/>
                <w:lang w:eastAsia="ru-RU"/>
              </w:rPr>
              <w:t>муникационную сеть "Интернет"</w:t>
            </w:r>
          </w:p>
          <w:p w:rsidR="00047B3C" w:rsidRPr="00047B3C" w:rsidRDefault="00047B3C" w:rsidP="005619D7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CA154D" w:rsidRDefault="00047B3C" w:rsidP="005619D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заместитель руководителя муниципального органа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CA154D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CA154D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Мбит/с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047B3C" w:rsidRDefault="00047B3C" w:rsidP="00047B3C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1"/>
                <w:szCs w:val="21"/>
                <w:lang w:eastAsia="ru-RU"/>
              </w:rPr>
            </w:pPr>
            <w:r w:rsidRPr="00BA17AD">
              <w:rPr>
                <w:rFonts w:eastAsia="Calibri"/>
                <w:kern w:val="0"/>
                <w:sz w:val="21"/>
                <w:szCs w:val="21"/>
                <w:lang w:eastAsia="ru-RU"/>
              </w:rPr>
              <w:t>максимальная ско</w:t>
            </w:r>
            <w:r w:rsidR="00440659">
              <w:rPr>
                <w:rFonts w:eastAsia="Calibri"/>
                <w:kern w:val="0"/>
                <w:sz w:val="21"/>
                <w:szCs w:val="21"/>
                <w:lang w:eastAsia="ru-RU"/>
              </w:rPr>
              <w:t>-</w:t>
            </w:r>
            <w:r w:rsidRPr="00BA17AD">
              <w:rPr>
                <w:rFonts w:eastAsia="Calibri"/>
                <w:kern w:val="0"/>
                <w:sz w:val="21"/>
                <w:szCs w:val="21"/>
                <w:lang w:eastAsia="ru-RU"/>
              </w:rPr>
              <w:t>рость соединения в информационно-телекоммуникаци</w:t>
            </w:r>
            <w:r>
              <w:rPr>
                <w:rFonts w:eastAsia="Calibri"/>
                <w:kern w:val="0"/>
                <w:sz w:val="21"/>
                <w:szCs w:val="21"/>
                <w:lang w:eastAsia="ru-RU"/>
              </w:rPr>
              <w:t>-</w:t>
            </w:r>
            <w:r w:rsidRPr="00BA17AD">
              <w:rPr>
                <w:rFonts w:eastAsia="Calibri"/>
                <w:kern w:val="0"/>
                <w:sz w:val="21"/>
                <w:szCs w:val="21"/>
                <w:lang w:eastAsia="ru-RU"/>
              </w:rPr>
              <w:t>онной сети "Интернет"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CA154D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047B3C" w:rsidRDefault="00047B3C" w:rsidP="00047B3C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1"/>
                <w:szCs w:val="21"/>
                <w:lang w:eastAsia="ru-RU"/>
              </w:rPr>
            </w:pPr>
            <w:r w:rsidRPr="00BA17AD">
              <w:rPr>
                <w:rFonts w:eastAsia="Calibri"/>
                <w:kern w:val="0"/>
                <w:sz w:val="21"/>
                <w:szCs w:val="21"/>
                <w:lang w:eastAsia="ru-RU"/>
              </w:rPr>
              <w:t>максимальная ско</w:t>
            </w:r>
            <w:r w:rsidR="00440659">
              <w:rPr>
                <w:rFonts w:eastAsia="Calibri"/>
                <w:kern w:val="0"/>
                <w:sz w:val="21"/>
                <w:szCs w:val="21"/>
                <w:lang w:eastAsia="ru-RU"/>
              </w:rPr>
              <w:t>-</w:t>
            </w:r>
            <w:r w:rsidRPr="00BA17AD">
              <w:rPr>
                <w:rFonts w:eastAsia="Calibri"/>
                <w:kern w:val="0"/>
                <w:sz w:val="21"/>
                <w:szCs w:val="21"/>
                <w:lang w:eastAsia="ru-RU"/>
              </w:rPr>
              <w:t>рость соединения в информационно-телекоммуникаци</w:t>
            </w:r>
            <w:r>
              <w:rPr>
                <w:rFonts w:eastAsia="Calibri"/>
                <w:kern w:val="0"/>
                <w:sz w:val="21"/>
                <w:szCs w:val="21"/>
                <w:lang w:eastAsia="ru-RU"/>
              </w:rPr>
              <w:t>-</w:t>
            </w:r>
            <w:r w:rsidRPr="00BA17AD">
              <w:rPr>
                <w:rFonts w:eastAsia="Calibri"/>
                <w:kern w:val="0"/>
                <w:sz w:val="21"/>
                <w:szCs w:val="21"/>
                <w:lang w:eastAsia="ru-RU"/>
              </w:rPr>
              <w:t>онной сети "Интернет"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047B3C" w:rsidRDefault="00012352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</w:t>
            </w:r>
            <w:r w:rsidRPr="000123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 более 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CA154D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значения ха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рактеристики не утверждены администра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цией Советс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кого района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CA154D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B3C" w:rsidRPr="00CA154D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CA154D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CA154D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CA154D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B3C" w:rsidRPr="00CA154D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CA154D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CA154D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CA154D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CA154D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CA154D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352" w:rsidRDefault="00047B3C" w:rsidP="000123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123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</w:p>
          <w:p w:rsidR="00047B3C" w:rsidRPr="00CA154D" w:rsidRDefault="00012352" w:rsidP="000123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48000 в год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CA154D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CA154D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5B0" w:rsidRPr="00CA154D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CA154D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CA154D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CA154D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CA154D" w:rsidRDefault="008A05B0" w:rsidP="005619D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 заместитель руководителя структурного подразделения муниципального органа, руково</w:t>
            </w:r>
            <w:r w:rsidR="0044065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дитель казенного  (бюджетного) учреждения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CA154D" w:rsidRDefault="008A05B0" w:rsidP="008A0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CA154D" w:rsidRDefault="008A05B0" w:rsidP="008A0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Мбит/с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047B3C" w:rsidRDefault="008A05B0" w:rsidP="005619D7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1"/>
                <w:szCs w:val="21"/>
                <w:lang w:eastAsia="ru-RU"/>
              </w:rPr>
            </w:pPr>
            <w:r w:rsidRPr="00BA17AD">
              <w:rPr>
                <w:rFonts w:eastAsia="Calibri"/>
                <w:kern w:val="0"/>
                <w:sz w:val="21"/>
                <w:szCs w:val="21"/>
                <w:lang w:eastAsia="ru-RU"/>
              </w:rPr>
              <w:t>максимальная ско</w:t>
            </w:r>
            <w:r w:rsidR="00440659">
              <w:rPr>
                <w:rFonts w:eastAsia="Calibri"/>
                <w:kern w:val="0"/>
                <w:sz w:val="21"/>
                <w:szCs w:val="21"/>
                <w:lang w:eastAsia="ru-RU"/>
              </w:rPr>
              <w:t>-</w:t>
            </w:r>
            <w:r w:rsidRPr="00BA17AD">
              <w:rPr>
                <w:rFonts w:eastAsia="Calibri"/>
                <w:kern w:val="0"/>
                <w:sz w:val="21"/>
                <w:szCs w:val="21"/>
                <w:lang w:eastAsia="ru-RU"/>
              </w:rPr>
              <w:t>рость соединения в информационно-телекоммуникаци</w:t>
            </w:r>
            <w:r>
              <w:rPr>
                <w:rFonts w:eastAsia="Calibri"/>
                <w:kern w:val="0"/>
                <w:sz w:val="21"/>
                <w:szCs w:val="21"/>
                <w:lang w:eastAsia="ru-RU"/>
              </w:rPr>
              <w:t>-</w:t>
            </w:r>
            <w:r w:rsidRPr="00BA17AD">
              <w:rPr>
                <w:rFonts w:eastAsia="Calibri"/>
                <w:kern w:val="0"/>
                <w:sz w:val="21"/>
                <w:szCs w:val="21"/>
                <w:lang w:eastAsia="ru-RU"/>
              </w:rPr>
              <w:t>онной сети "Интернет"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CA154D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047B3C" w:rsidRDefault="008A05B0" w:rsidP="005619D7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1"/>
                <w:szCs w:val="21"/>
                <w:lang w:eastAsia="ru-RU"/>
              </w:rPr>
            </w:pPr>
            <w:r w:rsidRPr="00BA17AD">
              <w:rPr>
                <w:rFonts w:eastAsia="Calibri"/>
                <w:kern w:val="0"/>
                <w:sz w:val="21"/>
                <w:szCs w:val="21"/>
                <w:lang w:eastAsia="ru-RU"/>
              </w:rPr>
              <w:t>максимальная ско</w:t>
            </w:r>
            <w:r w:rsidR="00440659">
              <w:rPr>
                <w:rFonts w:eastAsia="Calibri"/>
                <w:kern w:val="0"/>
                <w:sz w:val="21"/>
                <w:szCs w:val="21"/>
                <w:lang w:eastAsia="ru-RU"/>
              </w:rPr>
              <w:t>-</w:t>
            </w:r>
            <w:r w:rsidRPr="00BA17AD">
              <w:rPr>
                <w:rFonts w:eastAsia="Calibri"/>
                <w:kern w:val="0"/>
                <w:sz w:val="21"/>
                <w:szCs w:val="21"/>
                <w:lang w:eastAsia="ru-RU"/>
              </w:rPr>
              <w:t>рость соединения в информационно-телекоммуникаци</w:t>
            </w:r>
            <w:r>
              <w:rPr>
                <w:rFonts w:eastAsia="Calibri"/>
                <w:kern w:val="0"/>
                <w:sz w:val="21"/>
                <w:szCs w:val="21"/>
                <w:lang w:eastAsia="ru-RU"/>
              </w:rPr>
              <w:t>-</w:t>
            </w:r>
            <w:r w:rsidRPr="00BA17AD">
              <w:rPr>
                <w:rFonts w:eastAsia="Calibri"/>
                <w:kern w:val="0"/>
                <w:sz w:val="21"/>
                <w:szCs w:val="21"/>
                <w:lang w:eastAsia="ru-RU"/>
              </w:rPr>
              <w:t>онной сети "Интернет"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047B3C" w:rsidRDefault="00012352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</w:t>
            </w:r>
            <w:r w:rsidRPr="000123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 более 50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CA154D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CA154D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5B0" w:rsidRPr="00CA154D" w:rsidTr="00012352">
        <w:trPr>
          <w:trHeight w:val="647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CA154D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CA154D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CA154D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5B0" w:rsidRPr="00CA154D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CA154D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CA154D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CA154D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CA154D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CA154D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352" w:rsidRDefault="00012352" w:rsidP="000123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123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</w:p>
          <w:p w:rsidR="008A05B0" w:rsidRPr="00CA154D" w:rsidRDefault="00012352" w:rsidP="000123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48000 в год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CA154D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CA154D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5B0" w:rsidRPr="00CA154D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CA154D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CA154D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CA154D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CA154D" w:rsidRDefault="008A05B0" w:rsidP="005619D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Иные муниципа</w:t>
            </w:r>
            <w:r w:rsidR="0044065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льные служащие, сотрудники казенных (бюджетных) учреждений (за исключением руководителей)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CA154D" w:rsidRDefault="008A05B0" w:rsidP="008A0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CA154D" w:rsidRDefault="008A05B0" w:rsidP="008A0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Мбит/с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047B3C" w:rsidRDefault="008A05B0" w:rsidP="005619D7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1"/>
                <w:szCs w:val="21"/>
                <w:lang w:eastAsia="ru-RU"/>
              </w:rPr>
            </w:pPr>
            <w:r w:rsidRPr="00BA17AD">
              <w:rPr>
                <w:rFonts w:eastAsia="Calibri"/>
                <w:kern w:val="0"/>
                <w:sz w:val="21"/>
                <w:szCs w:val="21"/>
                <w:lang w:eastAsia="ru-RU"/>
              </w:rPr>
              <w:t>максимальная ско</w:t>
            </w:r>
            <w:r w:rsidR="00440659">
              <w:rPr>
                <w:rFonts w:eastAsia="Calibri"/>
                <w:kern w:val="0"/>
                <w:sz w:val="21"/>
                <w:szCs w:val="21"/>
                <w:lang w:eastAsia="ru-RU"/>
              </w:rPr>
              <w:t>-</w:t>
            </w:r>
            <w:r w:rsidRPr="00BA17AD">
              <w:rPr>
                <w:rFonts w:eastAsia="Calibri"/>
                <w:kern w:val="0"/>
                <w:sz w:val="21"/>
                <w:szCs w:val="21"/>
                <w:lang w:eastAsia="ru-RU"/>
              </w:rPr>
              <w:t>рость соединения в информационно-телекоммуникаци</w:t>
            </w:r>
            <w:r>
              <w:rPr>
                <w:rFonts w:eastAsia="Calibri"/>
                <w:kern w:val="0"/>
                <w:sz w:val="21"/>
                <w:szCs w:val="21"/>
                <w:lang w:eastAsia="ru-RU"/>
              </w:rPr>
              <w:t>-</w:t>
            </w:r>
            <w:r w:rsidRPr="00BA17AD">
              <w:rPr>
                <w:rFonts w:eastAsia="Calibri"/>
                <w:kern w:val="0"/>
                <w:sz w:val="21"/>
                <w:szCs w:val="21"/>
                <w:lang w:eastAsia="ru-RU"/>
              </w:rPr>
              <w:t>онной сети "Интернет"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CA154D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047B3C" w:rsidRDefault="008A05B0" w:rsidP="005619D7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1"/>
                <w:szCs w:val="21"/>
                <w:lang w:eastAsia="ru-RU"/>
              </w:rPr>
            </w:pPr>
            <w:r w:rsidRPr="00BA17AD">
              <w:rPr>
                <w:rFonts w:eastAsia="Calibri"/>
                <w:kern w:val="0"/>
                <w:sz w:val="21"/>
                <w:szCs w:val="21"/>
                <w:lang w:eastAsia="ru-RU"/>
              </w:rPr>
              <w:t>максимальная ско</w:t>
            </w:r>
            <w:r w:rsidR="00440659">
              <w:rPr>
                <w:rFonts w:eastAsia="Calibri"/>
                <w:kern w:val="0"/>
                <w:sz w:val="21"/>
                <w:szCs w:val="21"/>
                <w:lang w:eastAsia="ru-RU"/>
              </w:rPr>
              <w:t>-</w:t>
            </w:r>
            <w:r w:rsidRPr="00BA17AD">
              <w:rPr>
                <w:rFonts w:eastAsia="Calibri"/>
                <w:kern w:val="0"/>
                <w:sz w:val="21"/>
                <w:szCs w:val="21"/>
                <w:lang w:eastAsia="ru-RU"/>
              </w:rPr>
              <w:t>рость соединения в информационно-телекоммуникаци</w:t>
            </w:r>
            <w:r>
              <w:rPr>
                <w:rFonts w:eastAsia="Calibri"/>
                <w:kern w:val="0"/>
                <w:sz w:val="21"/>
                <w:szCs w:val="21"/>
                <w:lang w:eastAsia="ru-RU"/>
              </w:rPr>
              <w:t>-</w:t>
            </w:r>
            <w:r w:rsidRPr="00BA17AD">
              <w:rPr>
                <w:rFonts w:eastAsia="Calibri"/>
                <w:kern w:val="0"/>
                <w:sz w:val="21"/>
                <w:szCs w:val="21"/>
                <w:lang w:eastAsia="ru-RU"/>
              </w:rPr>
              <w:t>онной сети "Интернет"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047B3C" w:rsidRDefault="00012352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</w:t>
            </w:r>
            <w:r w:rsidRPr="000123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 более 50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CA154D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CA154D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5B0" w:rsidRPr="00CA154D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CA154D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CA154D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CA154D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CA154D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CA154D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CA154D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CA154D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CA154D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CA154D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5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352" w:rsidRDefault="00012352" w:rsidP="000123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123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</w:p>
          <w:p w:rsidR="008A05B0" w:rsidRPr="00CA154D" w:rsidRDefault="00012352" w:rsidP="000123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48000 в год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CA154D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CA154D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A02093" w:rsidRDefault="00A02093">
      <w:pPr>
        <w:pStyle w:val="ConsPlusNormal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</w:t>
      </w:r>
    </w:p>
    <w:p w:rsidR="00A02093" w:rsidRDefault="00A02093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</w:p>
    <w:p w:rsidR="00A02093" w:rsidRPr="00F5454F" w:rsidRDefault="00F5454F" w:rsidP="000572AE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vertAlign w:val="superscript"/>
        </w:rPr>
        <w:t>1</w:t>
      </w:r>
      <w:r>
        <w:rPr>
          <w:rFonts w:ascii="Times New Roman" w:hAnsi="Times New Roman" w:cs="Times New Roman"/>
          <w:sz w:val="21"/>
          <w:szCs w:val="21"/>
        </w:rPr>
        <w:t xml:space="preserve"> Периодичность приобретения средств вычислительной техники определяется максимальным сроком полезного использования и составляет 3 года.</w:t>
      </w:r>
    </w:p>
    <w:p w:rsidR="00F5454F" w:rsidRPr="00F5454F" w:rsidRDefault="00F5454F" w:rsidP="000572AE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vertAlign w:val="superscript"/>
        </w:rPr>
        <w:t>2</w:t>
      </w:r>
      <w:r>
        <w:rPr>
          <w:rFonts w:ascii="Times New Roman" w:hAnsi="Times New Roman" w:cs="Times New Roman"/>
          <w:sz w:val="21"/>
          <w:szCs w:val="21"/>
        </w:rPr>
        <w:t xml:space="preserve"> Периодичность приобретения мебели определяется максимальным сроком полезного использования и составляет 7 лет.</w:t>
      </w:r>
    </w:p>
    <w:p w:rsidR="00440659" w:rsidRDefault="00440659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</w:p>
    <w:p w:rsidR="00A02093" w:rsidRDefault="00440659" w:rsidP="00440659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</w:t>
      </w:r>
    </w:p>
    <w:sectPr w:rsidR="00A02093" w:rsidSect="00C244D4">
      <w:headerReference w:type="even" r:id="rId6"/>
      <w:headerReference w:type="default" r:id="rId7"/>
      <w:pgSz w:w="16838" w:h="11906" w:orient="landscape"/>
      <w:pgMar w:top="709" w:right="1134" w:bottom="1276" w:left="1134" w:header="720" w:footer="720" w:gutter="0"/>
      <w:cols w:space="72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A52" w:rsidRDefault="00F42A52">
      <w:r>
        <w:separator/>
      </w:r>
    </w:p>
  </w:endnote>
  <w:endnote w:type="continuationSeparator" w:id="1">
    <w:p w:rsidR="00F42A52" w:rsidRDefault="00F42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A52" w:rsidRDefault="00F42A52">
      <w:r>
        <w:separator/>
      </w:r>
    </w:p>
  </w:footnote>
  <w:footnote w:type="continuationSeparator" w:id="1">
    <w:p w:rsidR="00F42A52" w:rsidRDefault="00F42A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5B0" w:rsidRDefault="00FA07DF" w:rsidP="00DC7804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8A05B0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A05B0" w:rsidRDefault="008A05B0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5B0" w:rsidRDefault="00FA07DF" w:rsidP="00DC7804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8A05B0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695434">
      <w:rPr>
        <w:rStyle w:val="af2"/>
        <w:noProof/>
      </w:rPr>
      <w:t>18</w:t>
    </w:r>
    <w:r>
      <w:rPr>
        <w:rStyle w:val="af2"/>
      </w:rPr>
      <w:fldChar w:fldCharType="end"/>
    </w:r>
  </w:p>
  <w:p w:rsidR="008A05B0" w:rsidRDefault="008A05B0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591"/>
    <w:rsid w:val="00003E49"/>
    <w:rsid w:val="00010FE4"/>
    <w:rsid w:val="00012352"/>
    <w:rsid w:val="00013CFC"/>
    <w:rsid w:val="00020196"/>
    <w:rsid w:val="00032604"/>
    <w:rsid w:val="000377AF"/>
    <w:rsid w:val="00042B39"/>
    <w:rsid w:val="00047B3C"/>
    <w:rsid w:val="000572AE"/>
    <w:rsid w:val="000A2827"/>
    <w:rsid w:val="000B788E"/>
    <w:rsid w:val="000C1D59"/>
    <w:rsid w:val="000D7EFB"/>
    <w:rsid w:val="000E76CC"/>
    <w:rsid w:val="000F3591"/>
    <w:rsid w:val="00104FFC"/>
    <w:rsid w:val="001155CA"/>
    <w:rsid w:val="0011675F"/>
    <w:rsid w:val="001344A0"/>
    <w:rsid w:val="0013798A"/>
    <w:rsid w:val="001517D8"/>
    <w:rsid w:val="00167C8F"/>
    <w:rsid w:val="001B7B58"/>
    <w:rsid w:val="001C7708"/>
    <w:rsid w:val="001F04AC"/>
    <w:rsid w:val="001F4CD1"/>
    <w:rsid w:val="0021359D"/>
    <w:rsid w:val="00285037"/>
    <w:rsid w:val="002B6DDB"/>
    <w:rsid w:val="002C4650"/>
    <w:rsid w:val="002C5F8E"/>
    <w:rsid w:val="002E5569"/>
    <w:rsid w:val="0031690E"/>
    <w:rsid w:val="003C5312"/>
    <w:rsid w:val="003C7428"/>
    <w:rsid w:val="003E3D1B"/>
    <w:rsid w:val="003F25B4"/>
    <w:rsid w:val="003F6C16"/>
    <w:rsid w:val="004002B9"/>
    <w:rsid w:val="00440659"/>
    <w:rsid w:val="004C7A4C"/>
    <w:rsid w:val="004D28A7"/>
    <w:rsid w:val="004F491C"/>
    <w:rsid w:val="004F5A40"/>
    <w:rsid w:val="004F6B22"/>
    <w:rsid w:val="0050463B"/>
    <w:rsid w:val="005059A8"/>
    <w:rsid w:val="00522F89"/>
    <w:rsid w:val="00541C50"/>
    <w:rsid w:val="00554744"/>
    <w:rsid w:val="005619D7"/>
    <w:rsid w:val="005771C0"/>
    <w:rsid w:val="00590B2B"/>
    <w:rsid w:val="0059485D"/>
    <w:rsid w:val="005A641F"/>
    <w:rsid w:val="00657908"/>
    <w:rsid w:val="00673111"/>
    <w:rsid w:val="00695434"/>
    <w:rsid w:val="006B15AC"/>
    <w:rsid w:val="006E0235"/>
    <w:rsid w:val="00714C61"/>
    <w:rsid w:val="0073730B"/>
    <w:rsid w:val="0074736F"/>
    <w:rsid w:val="00757522"/>
    <w:rsid w:val="007B1066"/>
    <w:rsid w:val="008575C9"/>
    <w:rsid w:val="00860275"/>
    <w:rsid w:val="00882D33"/>
    <w:rsid w:val="008A05B0"/>
    <w:rsid w:val="008A5DAC"/>
    <w:rsid w:val="009114EF"/>
    <w:rsid w:val="009574F0"/>
    <w:rsid w:val="00974C8D"/>
    <w:rsid w:val="00995771"/>
    <w:rsid w:val="009B1EAD"/>
    <w:rsid w:val="009E10E6"/>
    <w:rsid w:val="009F2D22"/>
    <w:rsid w:val="00A02093"/>
    <w:rsid w:val="00A64B6D"/>
    <w:rsid w:val="00A82C8C"/>
    <w:rsid w:val="00B1691E"/>
    <w:rsid w:val="00B354F2"/>
    <w:rsid w:val="00C244D4"/>
    <w:rsid w:val="00C46D9D"/>
    <w:rsid w:val="00C4730D"/>
    <w:rsid w:val="00C5092A"/>
    <w:rsid w:val="00C925F4"/>
    <w:rsid w:val="00C97915"/>
    <w:rsid w:val="00CA154D"/>
    <w:rsid w:val="00CB2A26"/>
    <w:rsid w:val="00CE00D9"/>
    <w:rsid w:val="00CF0950"/>
    <w:rsid w:val="00CF35B6"/>
    <w:rsid w:val="00D91DEE"/>
    <w:rsid w:val="00DC7804"/>
    <w:rsid w:val="00DF5E07"/>
    <w:rsid w:val="00E614EC"/>
    <w:rsid w:val="00EB47E5"/>
    <w:rsid w:val="00EB4D2F"/>
    <w:rsid w:val="00F42A52"/>
    <w:rsid w:val="00F5454F"/>
    <w:rsid w:val="00F80505"/>
    <w:rsid w:val="00F8175A"/>
    <w:rsid w:val="00FA07DF"/>
    <w:rsid w:val="00FA5D29"/>
    <w:rsid w:val="00FA68EE"/>
    <w:rsid w:val="00FD5997"/>
    <w:rsid w:val="00FE60C3"/>
    <w:rsid w:val="00FE6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A26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CB2A2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CB2A26"/>
  </w:style>
  <w:style w:type="character" w:customStyle="1" w:styleId="Heading1Char">
    <w:name w:val="Heading 1 Char"/>
    <w:basedOn w:val="10"/>
    <w:rsid w:val="00CB2A26"/>
    <w:rPr>
      <w:rFonts w:ascii="Cambria" w:hAnsi="Cambria"/>
      <w:b/>
      <w:kern w:val="1"/>
      <w:sz w:val="32"/>
      <w:lang w:eastAsia="ar-SA" w:bidi="ar-SA"/>
    </w:rPr>
  </w:style>
  <w:style w:type="character" w:customStyle="1" w:styleId="BalloonTextChar">
    <w:name w:val="Balloon Text Char"/>
    <w:basedOn w:val="10"/>
    <w:rsid w:val="00CB2A26"/>
    <w:rPr>
      <w:rFonts w:ascii="Tahoma" w:hAnsi="Tahoma"/>
      <w:kern w:val="1"/>
      <w:sz w:val="16"/>
      <w:lang w:eastAsia="ar-SA" w:bidi="ar-SA"/>
    </w:rPr>
  </w:style>
  <w:style w:type="character" w:styleId="a4">
    <w:name w:val="Hyperlink"/>
    <w:basedOn w:val="10"/>
    <w:rsid w:val="00CB2A26"/>
    <w:rPr>
      <w:rFonts w:cs="Times New Roman"/>
      <w:color w:val="0000FF"/>
      <w:u w:val="single"/>
    </w:rPr>
  </w:style>
  <w:style w:type="character" w:customStyle="1" w:styleId="HeaderChar">
    <w:name w:val="Header Char"/>
    <w:basedOn w:val="10"/>
    <w:rsid w:val="00CB2A26"/>
    <w:rPr>
      <w:rFonts w:ascii="Times New Roman" w:hAnsi="Times New Roman"/>
      <w:kern w:val="1"/>
      <w:sz w:val="24"/>
      <w:lang w:eastAsia="ar-SA" w:bidi="ar-SA"/>
    </w:rPr>
  </w:style>
  <w:style w:type="character" w:customStyle="1" w:styleId="FooterChar">
    <w:name w:val="Footer Char"/>
    <w:basedOn w:val="10"/>
    <w:rsid w:val="00CB2A26"/>
    <w:rPr>
      <w:rFonts w:ascii="Times New Roman" w:hAnsi="Times New Roman"/>
      <w:kern w:val="1"/>
      <w:sz w:val="24"/>
      <w:lang w:eastAsia="ar-SA" w:bidi="ar-SA"/>
    </w:rPr>
  </w:style>
  <w:style w:type="character" w:customStyle="1" w:styleId="FootnoteTextChar">
    <w:name w:val="Footnote Text Char"/>
    <w:basedOn w:val="10"/>
    <w:rsid w:val="00CB2A26"/>
    <w:rPr>
      <w:rFonts w:ascii="Times New Roman" w:hAnsi="Times New Roman" w:cs="Times New Roman"/>
    </w:rPr>
  </w:style>
  <w:style w:type="character" w:customStyle="1" w:styleId="11">
    <w:name w:val="Знак сноски1"/>
    <w:basedOn w:val="10"/>
    <w:rsid w:val="00CB2A26"/>
    <w:rPr>
      <w:rFonts w:cs="Times New Roman"/>
      <w:vertAlign w:val="superscript"/>
    </w:rPr>
  </w:style>
  <w:style w:type="character" w:customStyle="1" w:styleId="a5">
    <w:name w:val="Основной текст_"/>
    <w:basedOn w:val="10"/>
    <w:rsid w:val="00CB2A26"/>
    <w:rPr>
      <w:rFonts w:cs="Times New Roman"/>
      <w:sz w:val="28"/>
      <w:szCs w:val="28"/>
      <w:shd w:val="clear" w:color="auto" w:fill="FFFFFF"/>
    </w:rPr>
  </w:style>
  <w:style w:type="character" w:customStyle="1" w:styleId="EndnoteTextChar">
    <w:name w:val="Endnote Text Char"/>
    <w:basedOn w:val="10"/>
    <w:rsid w:val="00CB2A26"/>
    <w:rPr>
      <w:rFonts w:ascii="Times New Roman" w:hAnsi="Times New Roman" w:cs="Times New Roman"/>
      <w:kern w:val="1"/>
      <w:lang w:eastAsia="ar-SA" w:bidi="ar-SA"/>
    </w:rPr>
  </w:style>
  <w:style w:type="character" w:customStyle="1" w:styleId="12">
    <w:name w:val="Знак концевой сноски1"/>
    <w:basedOn w:val="10"/>
    <w:rsid w:val="00CB2A26"/>
    <w:rPr>
      <w:rFonts w:cs="Times New Roman"/>
      <w:vertAlign w:val="superscript"/>
    </w:rPr>
  </w:style>
  <w:style w:type="character" w:customStyle="1" w:styleId="ListLabel1">
    <w:name w:val="ListLabel 1"/>
    <w:rsid w:val="00CB2A26"/>
    <w:rPr>
      <w:rFonts w:cs="Times New Roman"/>
    </w:rPr>
  </w:style>
  <w:style w:type="character" w:customStyle="1" w:styleId="a6">
    <w:name w:val="Символы концевой сноски"/>
    <w:rsid w:val="00CB2A26"/>
  </w:style>
  <w:style w:type="character" w:styleId="a7">
    <w:name w:val="endnote reference"/>
    <w:uiPriority w:val="99"/>
    <w:rsid w:val="00CB2A26"/>
    <w:rPr>
      <w:vertAlign w:val="superscript"/>
    </w:rPr>
  </w:style>
  <w:style w:type="character" w:styleId="a8">
    <w:name w:val="footnote reference"/>
    <w:rsid w:val="00CB2A26"/>
    <w:rPr>
      <w:vertAlign w:val="superscript"/>
    </w:rPr>
  </w:style>
  <w:style w:type="character" w:customStyle="1" w:styleId="a9">
    <w:name w:val="Символ сноски"/>
    <w:rsid w:val="00CB2A26"/>
  </w:style>
  <w:style w:type="paragraph" w:customStyle="1" w:styleId="aa">
    <w:name w:val="Заголовок"/>
    <w:basedOn w:val="a"/>
    <w:next w:val="a0"/>
    <w:rsid w:val="00CB2A2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rsid w:val="00CB2A26"/>
    <w:pPr>
      <w:spacing w:after="120"/>
    </w:pPr>
  </w:style>
  <w:style w:type="paragraph" w:styleId="ab">
    <w:name w:val="List"/>
    <w:basedOn w:val="a0"/>
    <w:rsid w:val="00CB2A26"/>
    <w:rPr>
      <w:rFonts w:cs="Mangal"/>
    </w:rPr>
  </w:style>
  <w:style w:type="paragraph" w:styleId="ac">
    <w:name w:val="caption"/>
    <w:basedOn w:val="a"/>
    <w:qFormat/>
    <w:rsid w:val="00CB2A26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CB2A26"/>
    <w:pPr>
      <w:suppressLineNumbers/>
    </w:pPr>
    <w:rPr>
      <w:rFonts w:cs="Mangal"/>
    </w:rPr>
  </w:style>
  <w:style w:type="paragraph" w:customStyle="1" w:styleId="ConsNonformat">
    <w:name w:val="ConsNonformat"/>
    <w:rsid w:val="00CB2A26"/>
    <w:pPr>
      <w:suppressAutoHyphens/>
    </w:pPr>
    <w:rPr>
      <w:rFonts w:ascii="Courier New" w:eastAsia="Calibri" w:hAnsi="Courier New" w:cs="Courier New"/>
      <w:kern w:val="1"/>
      <w:lang w:eastAsia="ar-SA"/>
    </w:rPr>
  </w:style>
  <w:style w:type="paragraph" w:customStyle="1" w:styleId="14">
    <w:name w:val="Текст выноски1"/>
    <w:basedOn w:val="a"/>
    <w:rsid w:val="00CB2A26"/>
    <w:rPr>
      <w:rFonts w:ascii="Tahoma" w:hAnsi="Tahoma"/>
      <w:sz w:val="16"/>
      <w:szCs w:val="16"/>
    </w:rPr>
  </w:style>
  <w:style w:type="paragraph" w:customStyle="1" w:styleId="15">
    <w:name w:val="Без интервала1"/>
    <w:rsid w:val="00CB2A26"/>
    <w:pPr>
      <w:suppressAutoHyphens/>
      <w:jc w:val="both"/>
    </w:pPr>
    <w:rPr>
      <w:rFonts w:eastAsia="Calibri"/>
      <w:kern w:val="1"/>
      <w:sz w:val="28"/>
      <w:lang w:eastAsia="en-US"/>
    </w:rPr>
  </w:style>
  <w:style w:type="paragraph" w:customStyle="1" w:styleId="16">
    <w:name w:val="Абзац списка1"/>
    <w:basedOn w:val="a"/>
    <w:rsid w:val="00CB2A26"/>
    <w:pPr>
      <w:ind w:left="720"/>
    </w:pPr>
  </w:style>
  <w:style w:type="paragraph" w:styleId="ad">
    <w:name w:val="header"/>
    <w:basedOn w:val="a"/>
    <w:rsid w:val="00CB2A26"/>
    <w:pPr>
      <w:suppressLineNumbers/>
      <w:tabs>
        <w:tab w:val="center" w:pos="4677"/>
        <w:tab w:val="right" w:pos="9355"/>
      </w:tabs>
    </w:pPr>
  </w:style>
  <w:style w:type="paragraph" w:styleId="ae">
    <w:name w:val="footer"/>
    <w:basedOn w:val="a"/>
    <w:rsid w:val="00CB2A26"/>
    <w:pPr>
      <w:suppressLineNumbers/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B2A26"/>
    <w:pPr>
      <w:widowControl w:val="0"/>
      <w:suppressAutoHyphens/>
    </w:pPr>
    <w:rPr>
      <w:rFonts w:ascii="Calibri" w:hAnsi="Calibri" w:cs="Calibri"/>
      <w:kern w:val="1"/>
      <w:sz w:val="22"/>
      <w:szCs w:val="22"/>
    </w:rPr>
  </w:style>
  <w:style w:type="paragraph" w:customStyle="1" w:styleId="ConsPlusNonformat">
    <w:name w:val="ConsPlusNonformat"/>
    <w:rsid w:val="00CB2A26"/>
    <w:pPr>
      <w:widowControl w:val="0"/>
      <w:suppressAutoHyphens/>
    </w:pPr>
    <w:rPr>
      <w:rFonts w:ascii="Courier New" w:hAnsi="Courier New" w:cs="Courier New"/>
      <w:kern w:val="1"/>
    </w:rPr>
  </w:style>
  <w:style w:type="paragraph" w:customStyle="1" w:styleId="ConsPlusTitle">
    <w:name w:val="ConsPlusTitle"/>
    <w:rsid w:val="00CB2A26"/>
    <w:pPr>
      <w:widowControl w:val="0"/>
      <w:suppressAutoHyphens/>
    </w:pPr>
    <w:rPr>
      <w:rFonts w:ascii="Calibri" w:hAnsi="Calibri" w:cs="Calibri"/>
      <w:b/>
      <w:bCs/>
      <w:kern w:val="1"/>
      <w:sz w:val="22"/>
      <w:szCs w:val="22"/>
    </w:rPr>
  </w:style>
  <w:style w:type="paragraph" w:customStyle="1" w:styleId="ConsPlusCell">
    <w:name w:val="ConsPlusCell"/>
    <w:rsid w:val="00CB2A26"/>
    <w:pPr>
      <w:widowControl w:val="0"/>
      <w:suppressAutoHyphens/>
    </w:pPr>
    <w:rPr>
      <w:rFonts w:ascii="Calibri" w:hAnsi="Calibri" w:cs="Calibri"/>
      <w:kern w:val="1"/>
      <w:sz w:val="22"/>
      <w:szCs w:val="22"/>
    </w:rPr>
  </w:style>
  <w:style w:type="paragraph" w:customStyle="1" w:styleId="ConsPlusDocList">
    <w:name w:val="ConsPlusDocList"/>
    <w:rsid w:val="00CB2A26"/>
    <w:pPr>
      <w:widowControl w:val="0"/>
      <w:suppressAutoHyphens/>
    </w:pPr>
    <w:rPr>
      <w:rFonts w:ascii="Courier New" w:hAnsi="Courier New" w:cs="Courier New"/>
      <w:kern w:val="1"/>
    </w:rPr>
  </w:style>
  <w:style w:type="paragraph" w:customStyle="1" w:styleId="ConsPlusTitlePage">
    <w:name w:val="ConsPlusTitlePage"/>
    <w:rsid w:val="00CB2A26"/>
    <w:pPr>
      <w:widowControl w:val="0"/>
      <w:suppressAutoHyphens/>
    </w:pPr>
    <w:rPr>
      <w:rFonts w:ascii="Tahoma" w:hAnsi="Tahoma" w:cs="Tahoma"/>
      <w:kern w:val="1"/>
    </w:rPr>
  </w:style>
  <w:style w:type="paragraph" w:customStyle="1" w:styleId="ConsPlusJurTerm">
    <w:name w:val="ConsPlusJurTerm"/>
    <w:rsid w:val="00CB2A26"/>
    <w:pPr>
      <w:widowControl w:val="0"/>
      <w:suppressAutoHyphens/>
    </w:pPr>
    <w:rPr>
      <w:rFonts w:ascii="Tahoma" w:hAnsi="Tahoma" w:cs="Tahoma"/>
      <w:kern w:val="1"/>
      <w:sz w:val="22"/>
    </w:rPr>
  </w:style>
  <w:style w:type="paragraph" w:customStyle="1" w:styleId="af">
    <w:name w:val="Знак"/>
    <w:basedOn w:val="a"/>
    <w:rsid w:val="00CB2A26"/>
    <w:pPr>
      <w:spacing w:before="28" w:after="28" w:line="276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7">
    <w:name w:val="Текст сноски1"/>
    <w:basedOn w:val="a"/>
    <w:rsid w:val="00CB2A26"/>
    <w:rPr>
      <w:sz w:val="20"/>
      <w:szCs w:val="20"/>
      <w:lang w:eastAsia="ru-RU"/>
    </w:rPr>
  </w:style>
  <w:style w:type="paragraph" w:customStyle="1" w:styleId="af0">
    <w:name w:val="Знак Знак Знак Знак"/>
    <w:basedOn w:val="a"/>
    <w:rsid w:val="00CB2A26"/>
    <w:pPr>
      <w:spacing w:before="28" w:after="28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Основной текст22"/>
    <w:basedOn w:val="a"/>
    <w:rsid w:val="00CB2A26"/>
    <w:pPr>
      <w:shd w:val="clear" w:color="auto" w:fill="FFFFFF"/>
      <w:spacing w:before="300" w:line="360" w:lineRule="exact"/>
      <w:ind w:hanging="4320"/>
      <w:jc w:val="both"/>
    </w:pPr>
    <w:rPr>
      <w:rFonts w:ascii="Calibri" w:eastAsia="Calibri" w:hAnsi="Calibri"/>
      <w:sz w:val="28"/>
      <w:szCs w:val="28"/>
      <w:shd w:val="clear" w:color="auto" w:fill="FFFFFF"/>
      <w:lang w:eastAsia="ru-RU"/>
    </w:rPr>
  </w:style>
  <w:style w:type="paragraph" w:customStyle="1" w:styleId="18">
    <w:name w:val="Текст концевой сноски1"/>
    <w:basedOn w:val="a"/>
    <w:rsid w:val="00CB2A26"/>
    <w:rPr>
      <w:sz w:val="20"/>
      <w:szCs w:val="20"/>
    </w:rPr>
  </w:style>
  <w:style w:type="paragraph" w:styleId="af1">
    <w:name w:val="endnote text"/>
    <w:basedOn w:val="a"/>
    <w:rsid w:val="00CB2A26"/>
    <w:pPr>
      <w:suppressLineNumbers/>
      <w:ind w:left="283" w:hanging="283"/>
    </w:pPr>
    <w:rPr>
      <w:sz w:val="20"/>
      <w:szCs w:val="20"/>
    </w:rPr>
  </w:style>
  <w:style w:type="character" w:styleId="af2">
    <w:name w:val="page number"/>
    <w:basedOn w:val="a1"/>
    <w:rsid w:val="00C244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4981</Words>
  <Characters>28392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>Home</Company>
  <LinksUpToDate>false</LinksUpToDate>
  <CharactersWithSpaces>33307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Анастасия Владимировна Чумакова</dc:creator>
  <cp:keywords/>
  <cp:lastModifiedBy>User</cp:lastModifiedBy>
  <cp:revision>2</cp:revision>
  <cp:lastPrinted>2017-11-22T05:31:00Z</cp:lastPrinted>
  <dcterms:created xsi:type="dcterms:W3CDTF">2017-12-12T11:31:00Z</dcterms:created>
  <dcterms:modified xsi:type="dcterms:W3CDTF">2017-12-12T11:31:00Z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района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